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110E" w:rsidRPr="0046564C" w:rsidRDefault="00AA3387" w:rsidP="0046564C">
      <w:pPr>
        <w:shd w:val="clear" w:color="auto" w:fill="9CC2E5" w:themeFill="accent1" w:themeFillTint="99"/>
        <w:jc w:val="center"/>
        <w:rPr>
          <w:rFonts w:ascii="Arial" w:hAnsi="Arial" w:cs="Arial"/>
          <w:b/>
          <w:sz w:val="28"/>
          <w:szCs w:val="28"/>
          <w:lang w:val="bs-Latn-BA"/>
        </w:rPr>
      </w:pPr>
      <w:r w:rsidRPr="0046564C">
        <w:rPr>
          <w:rFonts w:ascii="Arial" w:hAnsi="Arial" w:cs="Arial"/>
          <w:b/>
          <w:sz w:val="28"/>
          <w:szCs w:val="28"/>
          <w:lang w:val="bs-Latn-BA"/>
        </w:rPr>
        <w:t xml:space="preserve">KVARTALNO IZVJEŠĆE O RELIZACIJI </w:t>
      </w:r>
      <w:r w:rsidR="00656443" w:rsidRPr="0046564C">
        <w:rPr>
          <w:rFonts w:ascii="Arial" w:hAnsi="Arial" w:cs="Arial"/>
          <w:b/>
          <w:sz w:val="28"/>
          <w:szCs w:val="28"/>
          <w:lang w:val="bs-Latn-BA"/>
        </w:rPr>
        <w:t>PROGRAM</w:t>
      </w:r>
      <w:r w:rsidRPr="0046564C">
        <w:rPr>
          <w:rFonts w:ascii="Arial" w:hAnsi="Arial" w:cs="Arial"/>
          <w:b/>
          <w:sz w:val="28"/>
          <w:szCs w:val="28"/>
          <w:lang w:val="bs-Latn-BA"/>
        </w:rPr>
        <w:t>A</w:t>
      </w:r>
      <w:r w:rsidR="00656443" w:rsidRPr="0046564C">
        <w:rPr>
          <w:rFonts w:ascii="Arial" w:hAnsi="Arial" w:cs="Arial"/>
          <w:b/>
          <w:sz w:val="28"/>
          <w:szCs w:val="28"/>
          <w:lang w:val="bs-Latn-BA"/>
        </w:rPr>
        <w:t xml:space="preserve"> FINAN</w:t>
      </w:r>
      <w:r w:rsidR="00B46081" w:rsidRPr="0046564C">
        <w:rPr>
          <w:rFonts w:ascii="Arial" w:hAnsi="Arial" w:cs="Arial"/>
          <w:b/>
          <w:sz w:val="28"/>
          <w:szCs w:val="28"/>
          <w:lang w:val="bs-Latn-BA"/>
        </w:rPr>
        <w:t>C</w:t>
      </w:r>
      <w:r w:rsidR="00656443" w:rsidRPr="0046564C">
        <w:rPr>
          <w:rFonts w:ascii="Arial" w:hAnsi="Arial" w:cs="Arial"/>
          <w:b/>
          <w:sz w:val="28"/>
          <w:szCs w:val="28"/>
          <w:lang w:val="bs-Latn-BA"/>
        </w:rPr>
        <w:t>IJSKE KONSOLIDACIJE</w:t>
      </w:r>
      <w:r w:rsidR="0040267C" w:rsidRPr="0046564C">
        <w:rPr>
          <w:rFonts w:ascii="Arial" w:hAnsi="Arial" w:cs="Arial"/>
          <w:b/>
          <w:sz w:val="28"/>
          <w:szCs w:val="28"/>
          <w:lang w:val="bs-Latn-BA"/>
        </w:rPr>
        <w:t xml:space="preserve"> I/ILI RESTRUKTURIRANJA</w:t>
      </w:r>
      <w:r w:rsidRPr="0046564C">
        <w:rPr>
          <w:rFonts w:ascii="Arial" w:hAnsi="Arial" w:cs="Arial"/>
          <w:b/>
          <w:sz w:val="28"/>
          <w:szCs w:val="28"/>
          <w:lang w:val="bs-Latn-BA"/>
        </w:rPr>
        <w:t xml:space="preserve"> I NAMJENSKOM UTROŠKU SREDSTAVA DOZNAČENIH IZ PRORAČUNA </w:t>
      </w:r>
    </w:p>
    <w:p w:rsidR="003440E2" w:rsidRPr="0046564C" w:rsidRDefault="00AA3387" w:rsidP="0046564C">
      <w:pPr>
        <w:shd w:val="clear" w:color="auto" w:fill="9CC2E5" w:themeFill="accent1" w:themeFillTint="99"/>
        <w:jc w:val="center"/>
        <w:rPr>
          <w:rFonts w:ascii="Arial" w:hAnsi="Arial" w:cs="Arial"/>
          <w:b/>
          <w:sz w:val="28"/>
          <w:szCs w:val="28"/>
          <w:lang w:val="bs-Latn-BA"/>
        </w:rPr>
      </w:pPr>
      <w:r w:rsidRPr="0046564C">
        <w:rPr>
          <w:rFonts w:ascii="Arial" w:hAnsi="Arial" w:cs="Arial"/>
          <w:b/>
          <w:sz w:val="28"/>
          <w:szCs w:val="28"/>
          <w:lang w:val="bs-Latn-BA"/>
        </w:rPr>
        <w:t>FEDERACIJE BOSNE I HERCEGOVINE</w:t>
      </w:r>
    </w:p>
    <w:p w:rsidR="0040267C" w:rsidRDefault="0040267C" w:rsidP="00874C3C">
      <w:pPr>
        <w:jc w:val="center"/>
        <w:rPr>
          <w:rFonts w:ascii="Arial" w:hAnsi="Arial" w:cs="Arial"/>
          <w:b/>
          <w:lang w:val="bs-Latn-BA"/>
        </w:rPr>
      </w:pPr>
    </w:p>
    <w:p w:rsidR="0046564C" w:rsidRDefault="0046564C" w:rsidP="0046564C">
      <w:pPr>
        <w:shd w:val="clear" w:color="auto" w:fill="BDD6EE" w:themeFill="accent1" w:themeFillTint="66"/>
        <w:jc w:val="both"/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b/>
          <w:lang w:val="bs-Latn-BA"/>
        </w:rPr>
        <w:t xml:space="preserve">Odjeljak A </w:t>
      </w:r>
    </w:p>
    <w:p w:rsidR="0046564C" w:rsidRDefault="0046564C" w:rsidP="0046564C">
      <w:pPr>
        <w:shd w:val="clear" w:color="auto" w:fill="BDD6EE" w:themeFill="accent1" w:themeFillTint="66"/>
        <w:jc w:val="both"/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b/>
          <w:lang w:val="bs-Latn-BA"/>
        </w:rPr>
        <w:t xml:space="preserve">RELIZACIJA </w:t>
      </w:r>
      <w:r w:rsidRPr="0038295E">
        <w:rPr>
          <w:rFonts w:ascii="Arial" w:hAnsi="Arial" w:cs="Arial"/>
          <w:b/>
          <w:lang w:val="bs-Latn-BA"/>
        </w:rPr>
        <w:t>PROGRAM</w:t>
      </w:r>
      <w:r>
        <w:rPr>
          <w:rFonts w:ascii="Arial" w:hAnsi="Arial" w:cs="Arial"/>
          <w:b/>
          <w:lang w:val="bs-Latn-BA"/>
        </w:rPr>
        <w:t>A</w:t>
      </w:r>
      <w:r w:rsidRPr="0038295E">
        <w:rPr>
          <w:rFonts w:ascii="Arial" w:hAnsi="Arial" w:cs="Arial"/>
          <w:b/>
          <w:lang w:val="bs-Latn-BA"/>
        </w:rPr>
        <w:t xml:space="preserve"> FINAN</w:t>
      </w:r>
      <w:r>
        <w:rPr>
          <w:rFonts w:ascii="Arial" w:hAnsi="Arial" w:cs="Arial"/>
          <w:b/>
          <w:lang w:val="bs-Latn-BA"/>
        </w:rPr>
        <w:t>C</w:t>
      </w:r>
      <w:r w:rsidRPr="0038295E">
        <w:rPr>
          <w:rFonts w:ascii="Arial" w:hAnsi="Arial" w:cs="Arial"/>
          <w:b/>
          <w:lang w:val="bs-Latn-BA"/>
        </w:rPr>
        <w:t>IJSKE KONSOLIDACIJE</w:t>
      </w:r>
      <w:r>
        <w:rPr>
          <w:rFonts w:ascii="Arial" w:hAnsi="Arial" w:cs="Arial"/>
          <w:b/>
          <w:lang w:val="bs-Latn-BA"/>
        </w:rPr>
        <w:t xml:space="preserve"> </w:t>
      </w:r>
    </w:p>
    <w:p w:rsidR="0046564C" w:rsidRDefault="0046564C" w:rsidP="0046564C">
      <w:pPr>
        <w:shd w:val="clear" w:color="auto" w:fill="BDD6EE" w:themeFill="accent1" w:themeFillTint="66"/>
        <w:jc w:val="both"/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b/>
          <w:lang w:val="bs-Latn-BA"/>
        </w:rPr>
        <w:t xml:space="preserve">I/ILI RESTRUKTURIRANJA I NAMJENSKOM UTROŠKU SREDSTAVA </w:t>
      </w:r>
    </w:p>
    <w:p w:rsidR="0046564C" w:rsidRDefault="0046564C" w:rsidP="0046564C">
      <w:pPr>
        <w:shd w:val="clear" w:color="auto" w:fill="BDD6EE" w:themeFill="accent1" w:themeFillTint="66"/>
        <w:jc w:val="both"/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b/>
          <w:lang w:val="bs-Latn-BA"/>
        </w:rPr>
        <w:t xml:space="preserve">DOZNAČENIH IZ PRORAČUNA FEDERACIJE BOSNE I HERCEGOVINE </w:t>
      </w:r>
    </w:p>
    <w:p w:rsidR="0046564C" w:rsidRDefault="0046564C" w:rsidP="0046564C">
      <w:pPr>
        <w:rPr>
          <w:rFonts w:ascii="Arial" w:hAnsi="Arial" w:cs="Arial"/>
          <w:b/>
          <w:lang w:val="bs-Latn-BA"/>
        </w:rPr>
      </w:pPr>
    </w:p>
    <w:p w:rsidR="00AA3387" w:rsidRDefault="00AA3387" w:rsidP="00874C3C">
      <w:pPr>
        <w:jc w:val="center"/>
        <w:rPr>
          <w:rFonts w:ascii="Arial" w:hAnsi="Arial" w:cs="Arial"/>
          <w:b/>
          <w:lang w:val="bs-Latn-BA"/>
        </w:rPr>
      </w:pPr>
    </w:p>
    <w:p w:rsidR="00F51AA4" w:rsidRPr="0038295E" w:rsidRDefault="00805377" w:rsidP="00F51AA4">
      <w:pPr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b/>
          <w:lang w:val="bs-Latn-BA"/>
        </w:rPr>
        <w:t>1. Uvod</w:t>
      </w:r>
    </w:p>
    <w:p w:rsidR="00F51AA4" w:rsidRDefault="00F30568" w:rsidP="00F51AA4">
      <w:pPr>
        <w:pStyle w:val="ListParagraph"/>
        <w:numPr>
          <w:ilvl w:val="0"/>
          <w:numId w:val="15"/>
        </w:numPr>
        <w:ind w:left="142"/>
        <w:jc w:val="both"/>
        <w:rPr>
          <w:rFonts w:ascii="Arial" w:hAnsi="Arial" w:cs="Arial"/>
          <w:sz w:val="24"/>
          <w:szCs w:val="24"/>
          <w:lang w:val="bs-Latn-BA"/>
        </w:rPr>
      </w:pPr>
      <w:r w:rsidRPr="0040267C">
        <w:rPr>
          <w:rFonts w:ascii="Arial" w:hAnsi="Arial" w:cs="Arial"/>
          <w:sz w:val="24"/>
          <w:szCs w:val="24"/>
          <w:lang w:val="bs-Latn-BA"/>
        </w:rPr>
        <w:t>N</w:t>
      </w:r>
      <w:r w:rsidR="003440E2" w:rsidRPr="0040267C">
        <w:rPr>
          <w:rFonts w:ascii="Arial" w:hAnsi="Arial" w:cs="Arial"/>
          <w:sz w:val="24"/>
          <w:szCs w:val="24"/>
          <w:lang w:val="bs-Latn-BA"/>
        </w:rPr>
        <w:t>aziv zdravstvene ustanove</w:t>
      </w:r>
      <w:r w:rsidRPr="0040267C">
        <w:rPr>
          <w:rFonts w:ascii="Arial" w:hAnsi="Arial" w:cs="Arial"/>
          <w:sz w:val="24"/>
          <w:szCs w:val="24"/>
          <w:lang w:val="bs-Latn-BA"/>
        </w:rPr>
        <w:t>:______________________________________________</w:t>
      </w:r>
    </w:p>
    <w:p w:rsidR="00AA3387" w:rsidRDefault="00AA3387" w:rsidP="00AA3387">
      <w:pPr>
        <w:pStyle w:val="ListParagraph"/>
        <w:numPr>
          <w:ilvl w:val="0"/>
          <w:numId w:val="15"/>
        </w:numPr>
        <w:ind w:left="142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Period izvještavanja:</w:t>
      </w:r>
      <w:r w:rsidR="00805377">
        <w:rPr>
          <w:rFonts w:ascii="Arial" w:hAnsi="Arial" w:cs="Arial"/>
          <w:sz w:val="24"/>
          <w:szCs w:val="24"/>
          <w:lang w:val="bs-Latn-BA"/>
        </w:rPr>
        <w:t>____________________________________________________</w:t>
      </w:r>
    </w:p>
    <w:p w:rsidR="00AA3387" w:rsidRDefault="00AA3387" w:rsidP="00AA3387">
      <w:pPr>
        <w:pStyle w:val="ListParagraph"/>
        <w:ind w:left="142"/>
        <w:jc w:val="both"/>
        <w:rPr>
          <w:rFonts w:ascii="Arial" w:hAnsi="Arial" w:cs="Arial"/>
          <w:sz w:val="24"/>
          <w:szCs w:val="24"/>
          <w:lang w:val="bs-Latn-BA"/>
        </w:rPr>
      </w:pPr>
    </w:p>
    <w:p w:rsidR="00AA3387" w:rsidRPr="00AA3387" w:rsidRDefault="00AA3387" w:rsidP="00AA3387">
      <w:pPr>
        <w:pStyle w:val="ListParagraph"/>
        <w:ind w:left="142"/>
        <w:jc w:val="both"/>
        <w:rPr>
          <w:rFonts w:ascii="Arial" w:hAnsi="Arial" w:cs="Arial"/>
          <w:sz w:val="24"/>
          <w:szCs w:val="24"/>
          <w:lang w:val="bs-Latn-BA"/>
        </w:rPr>
      </w:pPr>
    </w:p>
    <w:p w:rsidR="00F51AA4" w:rsidRPr="00F30568" w:rsidRDefault="00805377" w:rsidP="00F51AA4">
      <w:pPr>
        <w:pStyle w:val="ListParagraph"/>
        <w:numPr>
          <w:ilvl w:val="0"/>
          <w:numId w:val="9"/>
        </w:numPr>
        <w:ind w:left="284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color w:val="000000"/>
          <w:sz w:val="24"/>
          <w:szCs w:val="24"/>
          <w:lang w:val="hr-HR"/>
        </w:rPr>
        <w:t xml:space="preserve">Opis provedenih aktivnosti u izvještajnom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lang w:val="hr-HR"/>
        </w:rPr>
        <w:t>preiodu</w:t>
      </w:r>
      <w:proofErr w:type="spellEnd"/>
      <w:r>
        <w:rPr>
          <w:rFonts w:ascii="Arial" w:hAnsi="Arial" w:cs="Arial"/>
          <w:b/>
          <w:color w:val="000000"/>
          <w:sz w:val="24"/>
          <w:szCs w:val="24"/>
          <w:lang w:val="hr-HR"/>
        </w:rPr>
        <w:t xml:space="preserve"> za postizanje </w:t>
      </w:r>
      <w:r w:rsidRPr="00F30568">
        <w:rPr>
          <w:rFonts w:ascii="Arial" w:hAnsi="Arial" w:cs="Arial"/>
          <w:b/>
          <w:color w:val="000000"/>
          <w:sz w:val="24"/>
          <w:szCs w:val="24"/>
          <w:lang w:val="hr-HR"/>
        </w:rPr>
        <w:t>cilj</w:t>
      </w:r>
      <w:r>
        <w:rPr>
          <w:rFonts w:ascii="Arial" w:hAnsi="Arial" w:cs="Arial"/>
          <w:b/>
          <w:color w:val="000000"/>
          <w:sz w:val="24"/>
          <w:szCs w:val="24"/>
          <w:lang w:val="hr-HR"/>
        </w:rPr>
        <w:t>a</w:t>
      </w:r>
      <w:r w:rsidRPr="00F30568">
        <w:rPr>
          <w:rFonts w:ascii="Arial" w:hAnsi="Arial" w:cs="Arial"/>
          <w:b/>
          <w:color w:val="000000"/>
          <w:sz w:val="24"/>
          <w:szCs w:val="24"/>
          <w:lang w:val="hr-HR"/>
        </w:rPr>
        <w:t xml:space="preserve"> i svrh</w:t>
      </w:r>
      <w:r>
        <w:rPr>
          <w:rFonts w:ascii="Arial" w:hAnsi="Arial" w:cs="Arial"/>
          <w:b/>
          <w:color w:val="000000"/>
          <w:sz w:val="24"/>
          <w:szCs w:val="24"/>
          <w:lang w:val="hr-HR"/>
        </w:rPr>
        <w:t>e</w:t>
      </w:r>
      <w:r w:rsidRPr="00F30568">
        <w:rPr>
          <w:rFonts w:ascii="Arial" w:hAnsi="Arial" w:cs="Arial"/>
          <w:b/>
          <w:color w:val="000000"/>
          <w:sz w:val="24"/>
          <w:szCs w:val="24"/>
          <w:lang w:val="hr-HR"/>
        </w:rPr>
        <w:t xml:space="preserve"> provođenja financijske konsolidacije i /ili restrukturiranja i sanacije gubitaka, perspektive i razvoja</w:t>
      </w:r>
    </w:p>
    <w:p w:rsidR="00251E90" w:rsidRDefault="00963CB4" w:rsidP="00A648A1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963CB4" w:rsidRPr="0038295E" w:rsidRDefault="00963CB4" w:rsidP="00963CB4">
      <w:pPr>
        <w:rPr>
          <w:rFonts w:ascii="Arial" w:hAnsi="Arial" w:cs="Arial"/>
          <w:lang w:val="bs-Latn-BA"/>
        </w:rPr>
      </w:pPr>
    </w:p>
    <w:p w:rsidR="00A648A1" w:rsidRPr="00963CB4" w:rsidRDefault="002F6657" w:rsidP="00963CB4">
      <w:pPr>
        <w:pStyle w:val="ListParagraph"/>
        <w:numPr>
          <w:ilvl w:val="0"/>
          <w:numId w:val="9"/>
        </w:numPr>
        <w:ind w:left="284"/>
        <w:rPr>
          <w:rFonts w:ascii="Arial" w:hAnsi="Arial" w:cs="Arial"/>
          <w:b/>
          <w:color w:val="000000"/>
          <w:sz w:val="24"/>
          <w:szCs w:val="24"/>
          <w:lang w:val="hr-HR"/>
        </w:rPr>
      </w:pPr>
      <w:r w:rsidRPr="00963CB4">
        <w:rPr>
          <w:rFonts w:ascii="Arial" w:hAnsi="Arial" w:cs="Arial"/>
          <w:b/>
          <w:color w:val="000000"/>
          <w:sz w:val="24"/>
          <w:szCs w:val="24"/>
          <w:lang w:val="hr-HR"/>
        </w:rPr>
        <w:t xml:space="preserve">Realizacija Programa utroška sredstava sa mjerama i aktivnostima financijske konsolidacije i/ili restrukturiranja </w:t>
      </w:r>
    </w:p>
    <w:p w:rsidR="00F51AA4" w:rsidRPr="00F51AA4" w:rsidRDefault="00F51AA4" w:rsidP="00F51AA4">
      <w:pPr>
        <w:pStyle w:val="ListParagraph"/>
        <w:rPr>
          <w:rFonts w:ascii="Arial" w:hAnsi="Arial" w:cs="Arial"/>
          <w:b/>
          <w:bCs/>
          <w:sz w:val="24"/>
          <w:szCs w:val="24"/>
          <w:lang w:val="bs-Latn-BA"/>
        </w:rPr>
      </w:pPr>
    </w:p>
    <w:p w:rsidR="0038295E" w:rsidRPr="002719C5" w:rsidRDefault="0038295E" w:rsidP="00F51AA4">
      <w:pPr>
        <w:pStyle w:val="ListParagraph"/>
        <w:numPr>
          <w:ilvl w:val="1"/>
          <w:numId w:val="11"/>
        </w:numPr>
        <w:rPr>
          <w:rFonts w:ascii="Arial" w:hAnsi="Arial" w:cs="Arial"/>
          <w:b/>
          <w:bCs/>
          <w:sz w:val="24"/>
          <w:szCs w:val="24"/>
          <w:lang w:val="bs-Latn-BA"/>
        </w:rPr>
      </w:pPr>
      <w:r w:rsidRPr="002719C5">
        <w:rPr>
          <w:rFonts w:ascii="Arial" w:hAnsi="Arial" w:cs="Arial"/>
          <w:b/>
          <w:bCs/>
          <w:sz w:val="24"/>
          <w:szCs w:val="24"/>
          <w:lang w:val="bs-Latn-BA"/>
        </w:rPr>
        <w:t>Mjera</w:t>
      </w:r>
      <w:r w:rsidR="0046564C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 w:rsidRPr="002719C5">
        <w:rPr>
          <w:rFonts w:ascii="Arial" w:hAnsi="Arial" w:cs="Arial"/>
          <w:b/>
          <w:bCs/>
          <w:sz w:val="24"/>
          <w:szCs w:val="24"/>
          <w:lang w:val="bs-Latn-BA"/>
        </w:rPr>
        <w:t xml:space="preserve">- izmirenje </w:t>
      </w:r>
      <w:r w:rsidR="008F0E61" w:rsidRPr="002719C5">
        <w:rPr>
          <w:rFonts w:ascii="Arial" w:hAnsi="Arial" w:cs="Arial"/>
          <w:b/>
          <w:bCs/>
          <w:sz w:val="24"/>
          <w:szCs w:val="24"/>
          <w:lang w:val="bs-Latn-BA"/>
        </w:rPr>
        <w:t>dospjelih</w:t>
      </w:r>
      <w:r w:rsidR="00F51AA4" w:rsidRPr="002719C5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 w:rsidRPr="002719C5">
        <w:rPr>
          <w:rFonts w:ascii="Arial" w:hAnsi="Arial" w:cs="Arial"/>
          <w:b/>
          <w:bCs/>
          <w:sz w:val="24"/>
          <w:szCs w:val="24"/>
          <w:lang w:val="bs-Latn-BA"/>
        </w:rPr>
        <w:t xml:space="preserve">obveza </w:t>
      </w:r>
    </w:p>
    <w:tbl>
      <w:tblPr>
        <w:tblW w:w="10774" w:type="dxa"/>
        <w:tblInd w:w="-714" w:type="dxa"/>
        <w:tblLook w:val="04A0" w:firstRow="1" w:lastRow="0" w:firstColumn="1" w:lastColumn="0" w:noHBand="0" w:noVBand="1"/>
      </w:tblPr>
      <w:tblGrid>
        <w:gridCol w:w="851"/>
        <w:gridCol w:w="1730"/>
        <w:gridCol w:w="3384"/>
        <w:gridCol w:w="1690"/>
        <w:gridCol w:w="1559"/>
        <w:gridCol w:w="1560"/>
      </w:tblGrid>
      <w:tr w:rsidR="00053B8B" w:rsidRPr="0046564C" w:rsidTr="00053B8B">
        <w:trPr>
          <w:trHeight w:val="320"/>
        </w:trPr>
        <w:tc>
          <w:tcPr>
            <w:tcW w:w="5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8B" w:rsidRPr="0046564C" w:rsidRDefault="00053B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8B" w:rsidRPr="0046564C" w:rsidRDefault="00053B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Iznos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 u KM</w:t>
            </w:r>
          </w:p>
        </w:tc>
      </w:tr>
      <w:tr w:rsidR="00053B8B" w:rsidRPr="0046564C" w:rsidTr="00053B8B">
        <w:trPr>
          <w:trHeight w:val="320"/>
        </w:trPr>
        <w:tc>
          <w:tcPr>
            <w:tcW w:w="5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8B" w:rsidRPr="0046564C" w:rsidRDefault="00053B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8B" w:rsidRPr="0046564C" w:rsidRDefault="00053B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Plan za tekuću godinu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8B" w:rsidRPr="0046564C" w:rsidRDefault="00053B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Izmireno u prethodnim izvještajnim periodima tekuće godine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8B" w:rsidRPr="0046564C" w:rsidRDefault="00053B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Izmireno u izvještajnom periodu</w:t>
            </w:r>
          </w:p>
        </w:tc>
      </w:tr>
      <w:tr w:rsidR="00053B8B" w:rsidRPr="0046564C" w:rsidTr="00053B8B">
        <w:trPr>
          <w:trHeight w:val="500"/>
        </w:trPr>
        <w:tc>
          <w:tcPr>
            <w:tcW w:w="5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8B" w:rsidRPr="0046564C" w:rsidRDefault="00053B8B" w:rsidP="002719C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6564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  <w:t xml:space="preserve">                        </w:t>
            </w:r>
            <w:proofErr w:type="spellStart"/>
            <w:r w:rsidRPr="004656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Ukupno</w:t>
            </w:r>
            <w:proofErr w:type="spellEnd"/>
            <w:r w:rsidRPr="004656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56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obveze</w:t>
            </w:r>
            <w:proofErr w:type="spellEnd"/>
            <w:r w:rsidRPr="004656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8B" w:rsidRPr="0046564C" w:rsidRDefault="00053B8B" w:rsidP="002719C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564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8B" w:rsidRPr="0046564C" w:rsidRDefault="00053B8B" w:rsidP="002719C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564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8B" w:rsidRPr="0046564C" w:rsidRDefault="00053B8B" w:rsidP="002719C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564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53B8B" w:rsidRPr="0046564C" w:rsidTr="00053B8B">
        <w:trPr>
          <w:trHeight w:val="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8B" w:rsidRPr="0046564C" w:rsidRDefault="00053B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53B8B" w:rsidRPr="0046564C" w:rsidRDefault="00053B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od </w:t>
            </w: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čega</w:t>
            </w:r>
            <w:proofErr w:type="spellEnd"/>
          </w:p>
        </w:tc>
        <w:tc>
          <w:tcPr>
            <w:tcW w:w="5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8B" w:rsidRPr="0046564C" w:rsidRDefault="00053B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Obveze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doprinose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 za MIO/PIO </w:t>
            </w: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iz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plaće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8B" w:rsidRPr="0046564C" w:rsidRDefault="00053B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8B" w:rsidRPr="0046564C" w:rsidRDefault="00053B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8B" w:rsidRPr="0046564C" w:rsidRDefault="00053B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53B8B" w:rsidRPr="0046564C" w:rsidTr="00053B8B">
        <w:trPr>
          <w:trHeight w:val="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8B" w:rsidRPr="0046564C" w:rsidRDefault="00053B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8B" w:rsidRPr="0046564C" w:rsidRDefault="00053B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Obveze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doprinose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zdravstveno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osiguranje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iz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pla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ć</w:t>
            </w: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8B" w:rsidRPr="0046564C" w:rsidRDefault="00053B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8B" w:rsidRPr="0046564C" w:rsidRDefault="00053B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8B" w:rsidRPr="0046564C" w:rsidRDefault="00053B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53B8B" w:rsidRPr="0046564C" w:rsidTr="00053B8B">
        <w:trPr>
          <w:trHeight w:val="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8B" w:rsidRPr="0046564C" w:rsidRDefault="00053B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8B" w:rsidRPr="0046564C" w:rsidRDefault="00053B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Obveze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doprinose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osiguranje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slučaju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 ne</w:t>
            </w:r>
            <w:r w:rsidRPr="0046564C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u</w:t>
            </w: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poslenosti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8B" w:rsidRPr="0046564C" w:rsidRDefault="00053B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8B" w:rsidRPr="0046564C" w:rsidRDefault="00053B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8B" w:rsidRPr="0046564C" w:rsidRDefault="00053B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53B8B" w:rsidRPr="0046564C" w:rsidTr="00053B8B">
        <w:trPr>
          <w:trHeight w:val="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8B" w:rsidRPr="0046564C" w:rsidRDefault="00053B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8B" w:rsidRPr="0046564C" w:rsidRDefault="00053B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Obveze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 za pore</w:t>
            </w:r>
            <w:r w:rsidRPr="0046564C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z</w:t>
            </w: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e </w:t>
            </w: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druge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javne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prihode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isključujući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 PDV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8B" w:rsidRPr="0046564C" w:rsidRDefault="00053B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8B" w:rsidRPr="0046564C" w:rsidRDefault="00053B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8B" w:rsidRPr="0046564C" w:rsidRDefault="00053B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53B8B" w:rsidRPr="0046564C" w:rsidTr="00053B8B">
        <w:trPr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8B" w:rsidRPr="0046564C" w:rsidRDefault="00053B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8B" w:rsidRPr="0046564C" w:rsidRDefault="00053B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Obveze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prema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dobavljačima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8B" w:rsidRPr="0046564C" w:rsidRDefault="00053B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8B" w:rsidRPr="0046564C" w:rsidRDefault="00053B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8B" w:rsidRPr="0046564C" w:rsidRDefault="00053B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53B8B" w:rsidRPr="0046564C" w:rsidTr="00053B8B">
        <w:trPr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8B" w:rsidRPr="0046564C" w:rsidRDefault="00053B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8B" w:rsidRPr="0046564C" w:rsidRDefault="00053B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od </w:t>
            </w: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čega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8B" w:rsidRPr="0046564C" w:rsidRDefault="00053B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Dobavljači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lijekove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8B" w:rsidRPr="0046564C" w:rsidRDefault="00053B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8B" w:rsidRPr="0046564C" w:rsidRDefault="00053B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8B" w:rsidRPr="0046564C" w:rsidRDefault="00053B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53B8B" w:rsidRPr="0046564C" w:rsidTr="00053B8B">
        <w:trPr>
          <w:trHeight w:val="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8B" w:rsidRPr="0046564C" w:rsidRDefault="00053B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8B" w:rsidRPr="0046564C" w:rsidRDefault="00053B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8B" w:rsidRPr="0046564C" w:rsidRDefault="00053B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Dobavljači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potrošni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materijal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8B" w:rsidRPr="0046564C" w:rsidRDefault="00053B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8B" w:rsidRPr="0046564C" w:rsidRDefault="00053B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8B" w:rsidRPr="0046564C" w:rsidRDefault="00053B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53B8B" w:rsidRPr="0046564C" w:rsidTr="00053B8B">
        <w:trPr>
          <w:trHeight w:val="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8B" w:rsidRPr="0046564C" w:rsidRDefault="00053B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8B" w:rsidRPr="0046564C" w:rsidRDefault="00053B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8B" w:rsidRPr="0046564C" w:rsidRDefault="00053B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Dobavljači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struja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voda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ishrana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 sl.)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8B" w:rsidRPr="0046564C" w:rsidRDefault="00053B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8B" w:rsidRPr="0046564C" w:rsidRDefault="00053B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8B" w:rsidRPr="0046564C" w:rsidRDefault="00053B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53B8B" w:rsidRPr="0046564C" w:rsidTr="00053B8B">
        <w:trPr>
          <w:trHeight w:val="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8B" w:rsidRPr="0046564C" w:rsidRDefault="00053B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8B" w:rsidRPr="0046564C" w:rsidRDefault="00053B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8B" w:rsidRPr="0046564C" w:rsidRDefault="00053B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Ostali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dobavljači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8B" w:rsidRPr="0046564C" w:rsidRDefault="00053B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8B" w:rsidRPr="0046564C" w:rsidRDefault="00053B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8B" w:rsidRPr="0046564C" w:rsidRDefault="00053B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53B8B" w:rsidRPr="0046564C" w:rsidTr="00053B8B">
        <w:trPr>
          <w:trHeight w:val="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8B" w:rsidRPr="0046564C" w:rsidRDefault="00053B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8B" w:rsidRPr="0046564C" w:rsidRDefault="00053B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Obveze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prema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uposlenima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neto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plaće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8B" w:rsidRPr="0046564C" w:rsidRDefault="00053B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8B" w:rsidRPr="0046564C" w:rsidRDefault="00053B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8B" w:rsidRPr="0046564C" w:rsidRDefault="00053B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D42A83" w:rsidRPr="00963CB4" w:rsidRDefault="00963CB4" w:rsidP="00032128">
      <w:pPr>
        <w:rPr>
          <w:rFonts w:ascii="Arial" w:hAnsi="Arial" w:cs="Arial"/>
          <w:sz w:val="22"/>
          <w:lang w:val="bs-Latn-BA"/>
        </w:rPr>
      </w:pPr>
      <w:r w:rsidRPr="00963CB4">
        <w:rPr>
          <w:rFonts w:ascii="Arial" w:hAnsi="Arial" w:cs="Arial"/>
          <w:sz w:val="22"/>
          <w:lang w:val="bs-Latn-BA"/>
        </w:rPr>
        <w:t xml:space="preserve">Napomena: Dostaviti liste plaćenih faktura po dobavljačima, pojedinačno za svaku od kategorija (lijekovi, potrošni materijal, struja, voda, ishrana, i dr.) </w:t>
      </w:r>
    </w:p>
    <w:p w:rsidR="00963CB4" w:rsidRDefault="00963CB4" w:rsidP="00032128">
      <w:pPr>
        <w:rPr>
          <w:rFonts w:ascii="Arial" w:hAnsi="Arial" w:cs="Arial"/>
          <w:lang w:val="bs-Latn-BA"/>
        </w:rPr>
      </w:pPr>
    </w:p>
    <w:p w:rsidR="0038295E" w:rsidRDefault="00053B8B" w:rsidP="0038295E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Realizirane a</w:t>
      </w:r>
      <w:r w:rsidR="0038295E" w:rsidRPr="0038295E">
        <w:rPr>
          <w:rFonts w:ascii="Arial" w:hAnsi="Arial" w:cs="Arial"/>
          <w:lang w:val="bs-Latn-BA"/>
        </w:rPr>
        <w:t>ktivnosti u okviru realizacije mjere:</w:t>
      </w:r>
    </w:p>
    <w:p w:rsidR="002719C5" w:rsidRDefault="002719C5" w:rsidP="0038295E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____________________________________________________________________________________________________________________________________________</w:t>
      </w:r>
    </w:p>
    <w:p w:rsidR="00A43F06" w:rsidRDefault="00A43F06" w:rsidP="0038295E">
      <w:pPr>
        <w:rPr>
          <w:rFonts w:ascii="Arial" w:hAnsi="Arial" w:cs="Arial"/>
          <w:lang w:val="bs-Latn-BA"/>
        </w:rPr>
      </w:pPr>
    </w:p>
    <w:p w:rsidR="00A43F06" w:rsidRDefault="0038295E" w:rsidP="0038295E">
      <w:pPr>
        <w:rPr>
          <w:rFonts w:ascii="Arial" w:hAnsi="Arial" w:cs="Arial"/>
          <w:lang w:val="bs-Latn-BA"/>
        </w:rPr>
      </w:pPr>
      <w:r w:rsidRPr="0038295E">
        <w:rPr>
          <w:rFonts w:ascii="Arial" w:hAnsi="Arial" w:cs="Arial"/>
          <w:lang w:val="bs-Latn-BA"/>
        </w:rPr>
        <w:t xml:space="preserve">              </w:t>
      </w:r>
    </w:p>
    <w:p w:rsidR="0038295E" w:rsidRDefault="0038295E" w:rsidP="0038295E">
      <w:pPr>
        <w:rPr>
          <w:rFonts w:ascii="Arial" w:hAnsi="Arial" w:cs="Arial"/>
          <w:lang w:val="bs-Latn-BA"/>
        </w:rPr>
      </w:pPr>
      <w:r w:rsidRPr="0038295E">
        <w:rPr>
          <w:rFonts w:ascii="Arial" w:hAnsi="Arial" w:cs="Arial"/>
          <w:lang w:val="bs-Latn-BA"/>
        </w:rPr>
        <w:t>Efekat provođenja mjere:</w:t>
      </w:r>
    </w:p>
    <w:p w:rsidR="00A43F06" w:rsidRDefault="00A43F06" w:rsidP="0038295E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____________________________________________________________________________________________________________________________________________</w:t>
      </w:r>
    </w:p>
    <w:p w:rsidR="00A43F06" w:rsidRDefault="0038295E" w:rsidP="0038295E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              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3539"/>
        <w:gridCol w:w="1985"/>
        <w:gridCol w:w="3827"/>
      </w:tblGrid>
      <w:tr w:rsidR="006A58DF" w:rsidRPr="0046564C" w:rsidTr="006A58DF">
        <w:trPr>
          <w:trHeight w:val="3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8DF" w:rsidRPr="0046564C" w:rsidRDefault="006A58DF" w:rsidP="00FF4A4E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>Indikator</w:t>
            </w:r>
            <w:proofErr w:type="spellEnd"/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 xml:space="preserve"> za </w:t>
            </w:r>
            <w:proofErr w:type="spellStart"/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>praćenje</w:t>
            </w:r>
            <w:proofErr w:type="spellEnd"/>
            <w:r w:rsidRPr="0046564C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8DF" w:rsidRPr="0046564C" w:rsidRDefault="006A58DF" w:rsidP="00FF4A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>Bazna</w:t>
            </w:r>
            <w:proofErr w:type="spellEnd"/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>godina</w:t>
            </w:r>
            <w:proofErr w:type="spellEnd"/>
            <w:r w:rsidRPr="0046564C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 xml:space="preserve"> 2021.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8DF" w:rsidRPr="0046564C" w:rsidRDefault="006A58DF" w:rsidP="00FF4A4E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46564C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Na kraju izvještajnog perioda</w:t>
            </w:r>
          </w:p>
        </w:tc>
      </w:tr>
      <w:tr w:rsidR="006A58DF" w:rsidRPr="0046564C" w:rsidTr="006A58DF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8DF" w:rsidRPr="0046564C" w:rsidRDefault="006A58DF" w:rsidP="00FF4A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8DF" w:rsidRPr="0046564C" w:rsidRDefault="006A58DF" w:rsidP="00FF4A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8DF" w:rsidRPr="0046564C" w:rsidRDefault="006A58DF" w:rsidP="00FF4A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F51AA4" w:rsidRPr="00053B8B" w:rsidRDefault="00053B8B" w:rsidP="00053B8B">
      <w:pPr>
        <w:rPr>
          <w:rFonts w:ascii="Arial" w:hAnsi="Arial" w:cs="Arial"/>
          <w:sz w:val="22"/>
          <w:szCs w:val="22"/>
          <w:lang w:val="bs-Latn-BA"/>
        </w:rPr>
      </w:pPr>
      <w:r w:rsidRPr="00053B8B">
        <w:rPr>
          <w:rFonts w:ascii="Arial" w:hAnsi="Arial" w:cs="Arial"/>
          <w:sz w:val="22"/>
          <w:szCs w:val="22"/>
          <w:lang w:val="bs-Latn-BA"/>
        </w:rPr>
        <w:t>*Indikator za praćenje definiran u Programu financijske konsolidacije i/ili restrukturiranja</w:t>
      </w:r>
    </w:p>
    <w:p w:rsidR="00DF70B1" w:rsidRDefault="00DF70B1" w:rsidP="00A770F1">
      <w:pPr>
        <w:rPr>
          <w:rFonts w:ascii="Arial" w:hAnsi="Arial" w:cs="Arial"/>
          <w:lang w:val="bs-Latn-BA"/>
        </w:rPr>
      </w:pPr>
    </w:p>
    <w:p w:rsidR="00053B8B" w:rsidRDefault="00053B8B" w:rsidP="00A770F1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Dokazi o </w:t>
      </w:r>
      <w:r w:rsidR="00032128">
        <w:rPr>
          <w:rFonts w:ascii="Arial" w:hAnsi="Arial" w:cs="Arial"/>
          <w:lang w:val="bs-Latn-BA"/>
        </w:rPr>
        <w:t>izmirenim dugovanjima i realiziranim aktivnostima koji se dostavljaju u prilogu izvješća:</w:t>
      </w:r>
    </w:p>
    <w:p w:rsidR="00032128" w:rsidRDefault="00032128" w:rsidP="00A770F1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1.___________________</w:t>
      </w:r>
    </w:p>
    <w:p w:rsidR="00032128" w:rsidRDefault="00032128" w:rsidP="00A770F1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2.___________________</w:t>
      </w:r>
    </w:p>
    <w:p w:rsidR="00032128" w:rsidRDefault="00032128" w:rsidP="00A770F1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3.___________________</w:t>
      </w:r>
    </w:p>
    <w:p w:rsidR="00032128" w:rsidRDefault="00032128" w:rsidP="00A770F1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4.___________________</w:t>
      </w:r>
    </w:p>
    <w:p w:rsidR="00032128" w:rsidRDefault="00032128" w:rsidP="00A770F1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5.___________________</w:t>
      </w:r>
    </w:p>
    <w:p w:rsidR="00032128" w:rsidRDefault="00032128" w:rsidP="00A770F1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6.___________________</w:t>
      </w:r>
    </w:p>
    <w:p w:rsidR="00053B8B" w:rsidRDefault="00053B8B" w:rsidP="00A770F1">
      <w:pPr>
        <w:rPr>
          <w:rFonts w:ascii="Arial" w:hAnsi="Arial" w:cs="Arial"/>
          <w:lang w:val="bs-Latn-BA"/>
        </w:rPr>
      </w:pPr>
    </w:p>
    <w:p w:rsidR="00053B8B" w:rsidRPr="00A770F1" w:rsidRDefault="00053B8B" w:rsidP="00A770F1">
      <w:pPr>
        <w:rPr>
          <w:rFonts w:ascii="Arial" w:hAnsi="Arial" w:cs="Arial"/>
          <w:lang w:val="bs-Latn-BA"/>
        </w:rPr>
      </w:pPr>
    </w:p>
    <w:p w:rsidR="0038295E" w:rsidRPr="00A43F06" w:rsidRDefault="0038295E" w:rsidP="00A43F06">
      <w:pPr>
        <w:pStyle w:val="ListParagraph"/>
        <w:numPr>
          <w:ilvl w:val="1"/>
          <w:numId w:val="11"/>
        </w:numPr>
        <w:rPr>
          <w:rFonts w:ascii="Arial" w:hAnsi="Arial" w:cs="Arial"/>
          <w:b/>
          <w:bCs/>
          <w:sz w:val="24"/>
          <w:szCs w:val="24"/>
          <w:lang w:val="bs-Latn-BA"/>
        </w:rPr>
      </w:pPr>
      <w:r w:rsidRPr="00A43F06">
        <w:rPr>
          <w:rFonts w:ascii="Arial" w:hAnsi="Arial" w:cs="Arial"/>
          <w:b/>
          <w:bCs/>
          <w:sz w:val="24"/>
          <w:szCs w:val="24"/>
          <w:lang w:val="bs-Latn-BA"/>
        </w:rPr>
        <w:t xml:space="preserve">Mjere </w:t>
      </w:r>
      <w:r w:rsidR="008F0E61" w:rsidRPr="00A43F06">
        <w:rPr>
          <w:rFonts w:ascii="Arial" w:hAnsi="Arial" w:cs="Arial"/>
          <w:b/>
          <w:bCs/>
          <w:sz w:val="24"/>
          <w:szCs w:val="24"/>
          <w:lang w:val="bs-Latn-BA"/>
        </w:rPr>
        <w:t>operativnog restrukturiranja</w:t>
      </w:r>
      <w:r w:rsidRPr="00A43F06">
        <w:rPr>
          <w:rFonts w:ascii="Arial" w:hAnsi="Arial" w:cs="Arial"/>
          <w:b/>
          <w:bCs/>
          <w:sz w:val="24"/>
          <w:szCs w:val="24"/>
          <w:lang w:val="bs-Latn-BA"/>
        </w:rPr>
        <w:t xml:space="preserve">               </w:t>
      </w:r>
    </w:p>
    <w:p w:rsidR="008F0E61" w:rsidRDefault="00032128" w:rsidP="0038295E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Realizirane</w:t>
      </w:r>
      <w:r w:rsidR="008F0E61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a</w:t>
      </w:r>
      <w:r w:rsidR="008F0E61">
        <w:rPr>
          <w:rFonts w:ascii="Arial" w:hAnsi="Arial" w:cs="Arial"/>
          <w:lang w:val="bs-Latn-BA"/>
        </w:rPr>
        <w:t>ktivnosti za racionalizaciju korištenja postojećih resursa:</w:t>
      </w:r>
    </w:p>
    <w:p w:rsidR="00A43F06" w:rsidRDefault="00A43F06" w:rsidP="00A43F06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______________________________________________________________________</w:t>
      </w:r>
    </w:p>
    <w:p w:rsidR="00A43F06" w:rsidRDefault="00A43F06" w:rsidP="00A43F06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______________________________________________________________________</w:t>
      </w:r>
    </w:p>
    <w:p w:rsidR="00A43F06" w:rsidRDefault="00A43F06" w:rsidP="00A43F06">
      <w:pPr>
        <w:rPr>
          <w:rFonts w:ascii="Arial" w:hAnsi="Arial" w:cs="Arial"/>
          <w:lang w:val="bs-Latn-BA"/>
        </w:rPr>
      </w:pPr>
      <w:r w:rsidRPr="0038295E">
        <w:rPr>
          <w:rFonts w:ascii="Arial" w:hAnsi="Arial" w:cs="Arial"/>
          <w:lang w:val="bs-Latn-BA"/>
        </w:rPr>
        <w:t xml:space="preserve">              </w:t>
      </w:r>
    </w:p>
    <w:p w:rsidR="00A43F06" w:rsidRDefault="00A43F06" w:rsidP="00A43F06">
      <w:pPr>
        <w:rPr>
          <w:rFonts w:ascii="Arial" w:hAnsi="Arial" w:cs="Arial"/>
          <w:lang w:val="bs-Latn-BA"/>
        </w:rPr>
      </w:pPr>
      <w:r w:rsidRPr="0038295E">
        <w:rPr>
          <w:rFonts w:ascii="Arial" w:hAnsi="Arial" w:cs="Arial"/>
          <w:lang w:val="bs-Latn-BA"/>
        </w:rPr>
        <w:t>Efekat provođenja mjere</w:t>
      </w:r>
      <w:r w:rsidR="00FA06B8">
        <w:rPr>
          <w:rFonts w:ascii="Arial" w:hAnsi="Arial" w:cs="Arial"/>
          <w:lang w:val="bs-Latn-BA"/>
        </w:rPr>
        <w:t xml:space="preserve"> (finan</w:t>
      </w:r>
      <w:r w:rsidR="00F82C04">
        <w:rPr>
          <w:rFonts w:ascii="Arial" w:hAnsi="Arial" w:cs="Arial"/>
          <w:lang w:val="bs-Latn-BA"/>
        </w:rPr>
        <w:t>c</w:t>
      </w:r>
      <w:r w:rsidR="00FA06B8">
        <w:rPr>
          <w:rFonts w:ascii="Arial" w:hAnsi="Arial" w:cs="Arial"/>
          <w:lang w:val="bs-Latn-BA"/>
        </w:rPr>
        <w:t>ijski i nefinan</w:t>
      </w:r>
      <w:r w:rsidR="00F82C04">
        <w:rPr>
          <w:rFonts w:ascii="Arial" w:hAnsi="Arial" w:cs="Arial"/>
          <w:lang w:val="bs-Latn-BA"/>
        </w:rPr>
        <w:t>c</w:t>
      </w:r>
      <w:r w:rsidR="00FA06B8">
        <w:rPr>
          <w:rFonts w:ascii="Arial" w:hAnsi="Arial" w:cs="Arial"/>
          <w:lang w:val="bs-Latn-BA"/>
        </w:rPr>
        <w:t>ijski)</w:t>
      </w:r>
      <w:r w:rsidRPr="0038295E">
        <w:rPr>
          <w:rFonts w:ascii="Arial" w:hAnsi="Arial" w:cs="Arial"/>
          <w:lang w:val="bs-Latn-BA"/>
        </w:rPr>
        <w:t>:</w:t>
      </w:r>
    </w:p>
    <w:p w:rsidR="00A43F06" w:rsidRDefault="00A43F06" w:rsidP="00A43F06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____________________________________________________________________________________________________________________________________________</w:t>
      </w:r>
    </w:p>
    <w:p w:rsidR="00A43F06" w:rsidRDefault="00A43F06" w:rsidP="00A43F06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              </w:t>
      </w:r>
    </w:p>
    <w:p w:rsidR="0046564C" w:rsidRDefault="0046564C" w:rsidP="00A43F06">
      <w:pPr>
        <w:rPr>
          <w:rFonts w:ascii="Arial" w:hAnsi="Arial" w:cs="Arial"/>
          <w:lang w:val="bs-Latn-BA"/>
        </w:rPr>
      </w:pPr>
    </w:p>
    <w:p w:rsidR="0046564C" w:rsidRDefault="0046564C" w:rsidP="00A43F06">
      <w:pPr>
        <w:rPr>
          <w:rFonts w:ascii="Arial" w:hAnsi="Arial" w:cs="Arial"/>
          <w:lang w:val="bs-Latn-BA"/>
        </w:rPr>
      </w:pPr>
    </w:p>
    <w:p w:rsidR="0046564C" w:rsidRDefault="0046564C" w:rsidP="00A43F06">
      <w:pPr>
        <w:rPr>
          <w:rFonts w:ascii="Arial" w:hAnsi="Arial" w:cs="Arial"/>
          <w:lang w:val="bs-Latn-BA"/>
        </w:rPr>
      </w:pPr>
    </w:p>
    <w:p w:rsidR="0046564C" w:rsidRDefault="0046564C" w:rsidP="00A43F06">
      <w:pPr>
        <w:rPr>
          <w:rFonts w:ascii="Arial" w:hAnsi="Arial" w:cs="Arial"/>
          <w:lang w:val="bs-Latn-BA"/>
        </w:rPr>
      </w:pPr>
    </w:p>
    <w:p w:rsidR="006A58DF" w:rsidRDefault="00A43F06" w:rsidP="00A43F06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lastRenderedPageBreak/>
        <w:t>Iznos finan</w:t>
      </w:r>
      <w:r w:rsidR="00F82C04">
        <w:rPr>
          <w:rFonts w:ascii="Arial" w:hAnsi="Arial" w:cs="Arial"/>
          <w:lang w:val="bs-Latn-BA"/>
        </w:rPr>
        <w:t>c</w:t>
      </w:r>
      <w:r>
        <w:rPr>
          <w:rFonts w:ascii="Arial" w:hAnsi="Arial" w:cs="Arial"/>
          <w:lang w:val="bs-Latn-BA"/>
        </w:rPr>
        <w:t>ijskih sredstava</w:t>
      </w:r>
      <w:r w:rsidR="003B5B4D">
        <w:rPr>
          <w:rFonts w:ascii="Arial" w:hAnsi="Arial" w:cs="Arial"/>
          <w:lang w:val="bs-Latn-BA"/>
        </w:rPr>
        <w:t xml:space="preserve"> (KM)</w:t>
      </w:r>
      <w:r>
        <w:rPr>
          <w:rFonts w:ascii="Arial" w:hAnsi="Arial" w:cs="Arial"/>
          <w:lang w:val="bs-Latn-BA"/>
        </w:rPr>
        <w:t>:</w:t>
      </w:r>
    </w:p>
    <w:tbl>
      <w:tblPr>
        <w:tblW w:w="10065" w:type="dxa"/>
        <w:tblInd w:w="-714" w:type="dxa"/>
        <w:tblLook w:val="04A0" w:firstRow="1" w:lastRow="0" w:firstColumn="1" w:lastColumn="0" w:noHBand="0" w:noVBand="1"/>
      </w:tblPr>
      <w:tblGrid>
        <w:gridCol w:w="2977"/>
        <w:gridCol w:w="2410"/>
        <w:gridCol w:w="2693"/>
        <w:gridCol w:w="1985"/>
      </w:tblGrid>
      <w:tr w:rsidR="00D21AA8" w:rsidRPr="0046564C" w:rsidTr="00D21AA8">
        <w:trPr>
          <w:trHeight w:val="32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8DF" w:rsidRPr="0046564C" w:rsidRDefault="006A58DF" w:rsidP="00FF4A4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8DF" w:rsidRPr="0046564C" w:rsidRDefault="006A58DF" w:rsidP="00FF4A4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6564C">
              <w:rPr>
                <w:rFonts w:ascii="Arial" w:hAnsi="Arial" w:cs="Arial"/>
                <w:color w:val="000000"/>
                <w:sz w:val="22"/>
                <w:szCs w:val="22"/>
              </w:rPr>
              <w:t>Iznos</w:t>
            </w:r>
            <w:proofErr w:type="spellEnd"/>
            <w:r w:rsidRPr="0046564C">
              <w:rPr>
                <w:rFonts w:ascii="Arial" w:hAnsi="Arial" w:cs="Arial"/>
                <w:color w:val="000000"/>
                <w:sz w:val="22"/>
                <w:szCs w:val="22"/>
              </w:rPr>
              <w:t xml:space="preserve"> u KM</w:t>
            </w:r>
          </w:p>
        </w:tc>
      </w:tr>
      <w:tr w:rsidR="00D21AA8" w:rsidRPr="0046564C" w:rsidTr="00D21AA8">
        <w:trPr>
          <w:trHeight w:val="32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8DF" w:rsidRPr="0046564C" w:rsidRDefault="006A58DF" w:rsidP="00FF4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8DF" w:rsidRPr="0046564C" w:rsidRDefault="006A58DF" w:rsidP="00FF4A4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46564C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Plan za tekuću godinu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8DF" w:rsidRPr="0046564C" w:rsidRDefault="006A58DF" w:rsidP="00FF4A4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46564C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Izmireno u prethodnim izvještajnim periodima tekuće godine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8DF" w:rsidRPr="0046564C" w:rsidRDefault="006A58DF" w:rsidP="00FF4A4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46564C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Izmireno u izvještajnom periodu</w:t>
            </w:r>
          </w:p>
        </w:tc>
      </w:tr>
      <w:tr w:rsidR="00D21AA8" w:rsidRPr="0046564C" w:rsidTr="00D21AA8">
        <w:trPr>
          <w:trHeight w:val="5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8DF" w:rsidRPr="0046564C" w:rsidRDefault="00D21AA8" w:rsidP="00FF4A4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6564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  <w:t>Sredstva iz Proračuna FBiH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8DF" w:rsidRPr="0046564C" w:rsidRDefault="006A58DF" w:rsidP="00FF4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564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8DF" w:rsidRPr="0046564C" w:rsidRDefault="006A58DF" w:rsidP="00FF4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564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8DF" w:rsidRPr="0046564C" w:rsidRDefault="006A58DF" w:rsidP="00FF4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564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21AA8" w:rsidRPr="0046564C" w:rsidTr="00D21AA8">
        <w:trPr>
          <w:trHeight w:val="5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E61" w:rsidRPr="0046564C" w:rsidRDefault="00D21AA8" w:rsidP="00FF4A4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564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  <w:t>Sredstva iz drugih izvora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E61" w:rsidRPr="0046564C" w:rsidRDefault="00614E61" w:rsidP="00FF4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E61" w:rsidRPr="0046564C" w:rsidRDefault="00614E61" w:rsidP="00FF4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E61" w:rsidRPr="0046564C" w:rsidRDefault="00614E61" w:rsidP="00FF4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21AA8" w:rsidRPr="0046564C" w:rsidTr="00D21AA8">
        <w:trPr>
          <w:trHeight w:val="5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AA8" w:rsidRPr="0046564C" w:rsidRDefault="00D21AA8" w:rsidP="00FF4A4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564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AA8" w:rsidRPr="0046564C" w:rsidRDefault="00D21AA8" w:rsidP="00FF4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AA8" w:rsidRPr="0046564C" w:rsidRDefault="00D21AA8" w:rsidP="00FF4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AA8" w:rsidRPr="0046564C" w:rsidRDefault="00D21AA8" w:rsidP="00FF4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6A58DF" w:rsidRPr="0046564C" w:rsidRDefault="006A58DF" w:rsidP="00A43F06">
      <w:pPr>
        <w:rPr>
          <w:rFonts w:ascii="Arial" w:hAnsi="Arial" w:cs="Arial"/>
          <w:lang w:val="bs-Latn-BA"/>
        </w:rPr>
      </w:pPr>
    </w:p>
    <w:p w:rsidR="003B5B4D" w:rsidRPr="0046564C" w:rsidRDefault="003B5B4D" w:rsidP="00A43F06">
      <w:pPr>
        <w:rPr>
          <w:rFonts w:ascii="Arial" w:hAnsi="Arial" w:cs="Arial"/>
          <w:lang w:val="bs-Latn-BA"/>
        </w:rPr>
      </w:pPr>
    </w:p>
    <w:tbl>
      <w:tblPr>
        <w:tblW w:w="10076" w:type="dxa"/>
        <w:tblInd w:w="-725" w:type="dxa"/>
        <w:tblLook w:val="04A0" w:firstRow="1" w:lastRow="0" w:firstColumn="1" w:lastColumn="0" w:noHBand="0" w:noVBand="1"/>
      </w:tblPr>
      <w:tblGrid>
        <w:gridCol w:w="4264"/>
        <w:gridCol w:w="1985"/>
        <w:gridCol w:w="3827"/>
      </w:tblGrid>
      <w:tr w:rsidR="006A58DF" w:rsidRPr="0046564C" w:rsidTr="009D281E">
        <w:trPr>
          <w:trHeight w:val="32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8DF" w:rsidRPr="0046564C" w:rsidRDefault="006A58DF" w:rsidP="00FF4A4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6564C">
              <w:rPr>
                <w:rFonts w:ascii="Arial" w:hAnsi="Arial" w:cs="Arial"/>
                <w:color w:val="000000"/>
              </w:rPr>
              <w:t>Indikator</w:t>
            </w:r>
            <w:proofErr w:type="spellEnd"/>
            <w:r w:rsidRPr="0046564C">
              <w:rPr>
                <w:rFonts w:ascii="Arial" w:hAnsi="Arial" w:cs="Arial"/>
                <w:color w:val="000000"/>
              </w:rPr>
              <w:t xml:space="preserve"> za </w:t>
            </w:r>
            <w:proofErr w:type="spellStart"/>
            <w:r w:rsidRPr="0046564C">
              <w:rPr>
                <w:rFonts w:ascii="Arial" w:hAnsi="Arial" w:cs="Arial"/>
                <w:color w:val="000000"/>
              </w:rPr>
              <w:t>praćenje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8DF" w:rsidRPr="0046564C" w:rsidRDefault="006A58DF" w:rsidP="00FF4A4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6564C">
              <w:rPr>
                <w:rFonts w:ascii="Arial" w:hAnsi="Arial" w:cs="Arial"/>
                <w:color w:val="000000"/>
              </w:rPr>
              <w:t>Bazna</w:t>
            </w:r>
            <w:proofErr w:type="spellEnd"/>
            <w:r w:rsidRPr="0046564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6564C">
              <w:rPr>
                <w:rFonts w:ascii="Arial" w:hAnsi="Arial" w:cs="Arial"/>
                <w:color w:val="000000"/>
              </w:rPr>
              <w:t>godina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8DF" w:rsidRPr="0046564C" w:rsidRDefault="006A58DF" w:rsidP="00FF4A4E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000000"/>
                <w:lang w:val="hr-HR"/>
              </w:rPr>
            </w:pPr>
            <w:r w:rsidRPr="0046564C">
              <w:rPr>
                <w:rFonts w:ascii="Arial" w:hAnsi="Arial" w:cs="Arial"/>
                <w:color w:val="000000"/>
                <w:lang w:val="hr-HR"/>
              </w:rPr>
              <w:t>Na kraju izvještajnog perioda</w:t>
            </w:r>
          </w:p>
        </w:tc>
      </w:tr>
      <w:tr w:rsidR="006A58DF" w:rsidRPr="0046564C" w:rsidTr="009D281E">
        <w:trPr>
          <w:trHeight w:val="320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8DF" w:rsidRPr="0046564C" w:rsidRDefault="006A58DF" w:rsidP="00FF4A4E">
            <w:pPr>
              <w:rPr>
                <w:rFonts w:ascii="Arial" w:hAnsi="Arial" w:cs="Arial"/>
                <w:color w:val="000000"/>
              </w:rPr>
            </w:pPr>
            <w:r w:rsidRPr="0046564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8DF" w:rsidRPr="0046564C" w:rsidRDefault="006A58DF" w:rsidP="00FF4A4E">
            <w:pPr>
              <w:rPr>
                <w:rFonts w:ascii="Arial" w:hAnsi="Arial" w:cs="Arial"/>
                <w:color w:val="000000"/>
              </w:rPr>
            </w:pPr>
            <w:r w:rsidRPr="0046564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8DF" w:rsidRPr="0046564C" w:rsidRDefault="006A58DF" w:rsidP="00FF4A4E">
            <w:pPr>
              <w:rPr>
                <w:rFonts w:ascii="Arial" w:hAnsi="Arial" w:cs="Arial"/>
                <w:color w:val="000000"/>
              </w:rPr>
            </w:pPr>
            <w:r w:rsidRPr="0046564C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A43F06" w:rsidRPr="0046564C" w:rsidRDefault="00A43F06" w:rsidP="0038295E">
      <w:pPr>
        <w:rPr>
          <w:rFonts w:ascii="Arial" w:hAnsi="Arial" w:cs="Arial"/>
          <w:lang w:val="bs-Latn-BA"/>
        </w:rPr>
      </w:pPr>
    </w:p>
    <w:p w:rsidR="00D21AA8" w:rsidRDefault="00D21AA8" w:rsidP="00D21AA8">
      <w:pPr>
        <w:rPr>
          <w:rFonts w:ascii="Arial" w:hAnsi="Arial" w:cs="Arial"/>
          <w:lang w:val="bs-Latn-BA"/>
        </w:rPr>
      </w:pPr>
      <w:r w:rsidRPr="0046564C">
        <w:rPr>
          <w:rFonts w:ascii="Arial" w:hAnsi="Arial" w:cs="Arial"/>
          <w:lang w:val="bs-Latn-BA"/>
        </w:rPr>
        <w:t>Dokazi o realiziranim aktivnostima</w:t>
      </w:r>
      <w:r w:rsidR="0068688A" w:rsidRPr="0046564C">
        <w:rPr>
          <w:rFonts w:ascii="Arial" w:hAnsi="Arial" w:cs="Arial"/>
          <w:lang w:val="bs-Latn-BA"/>
        </w:rPr>
        <w:t xml:space="preserve"> operativnog restrukturiranja </w:t>
      </w:r>
      <w:r w:rsidRPr="0046564C">
        <w:rPr>
          <w:rFonts w:ascii="Arial" w:hAnsi="Arial" w:cs="Arial"/>
          <w:lang w:val="bs-Latn-BA"/>
        </w:rPr>
        <w:t xml:space="preserve">koji </w:t>
      </w:r>
      <w:r>
        <w:rPr>
          <w:rFonts w:ascii="Arial" w:hAnsi="Arial" w:cs="Arial"/>
          <w:lang w:val="bs-Latn-BA"/>
        </w:rPr>
        <w:t>se dostavljaju u prilogu izvješća:</w:t>
      </w:r>
    </w:p>
    <w:p w:rsidR="00D21AA8" w:rsidRDefault="00D21AA8" w:rsidP="00D21AA8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1.___________________</w:t>
      </w:r>
    </w:p>
    <w:p w:rsidR="00D21AA8" w:rsidRDefault="00D21AA8" w:rsidP="00D21AA8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2.___________________</w:t>
      </w:r>
    </w:p>
    <w:p w:rsidR="00D21AA8" w:rsidRDefault="00D21AA8" w:rsidP="00D21AA8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3.___________________</w:t>
      </w:r>
    </w:p>
    <w:p w:rsidR="00D21AA8" w:rsidRDefault="00D21AA8" w:rsidP="00D21AA8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4.___________________</w:t>
      </w:r>
    </w:p>
    <w:p w:rsidR="00D21AA8" w:rsidRDefault="00D21AA8" w:rsidP="00D21AA8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5.___________________</w:t>
      </w:r>
    </w:p>
    <w:p w:rsidR="00D21AA8" w:rsidRDefault="00D21AA8" w:rsidP="00D21AA8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6.___________________</w:t>
      </w:r>
    </w:p>
    <w:p w:rsidR="00D21AA8" w:rsidRDefault="00D21AA8" w:rsidP="00D21AA8">
      <w:pPr>
        <w:rPr>
          <w:rFonts w:ascii="Arial" w:hAnsi="Arial" w:cs="Arial"/>
          <w:lang w:val="bs-Latn-BA"/>
        </w:rPr>
      </w:pPr>
    </w:p>
    <w:p w:rsidR="0038295E" w:rsidRPr="0038295E" w:rsidRDefault="0038295E" w:rsidP="0038295E">
      <w:pPr>
        <w:ind w:left="720"/>
        <w:rPr>
          <w:rFonts w:ascii="Arial" w:hAnsi="Arial" w:cs="Arial"/>
          <w:lang w:val="bs-Latn-BA"/>
        </w:rPr>
      </w:pPr>
    </w:p>
    <w:p w:rsidR="0038295E" w:rsidRPr="00FA06B8" w:rsidRDefault="0038295E" w:rsidP="00FA06B8">
      <w:pPr>
        <w:pStyle w:val="ListParagraph"/>
        <w:numPr>
          <w:ilvl w:val="1"/>
          <w:numId w:val="11"/>
        </w:numPr>
        <w:rPr>
          <w:rFonts w:ascii="Arial" w:hAnsi="Arial" w:cs="Arial"/>
          <w:b/>
          <w:bCs/>
          <w:sz w:val="24"/>
          <w:szCs w:val="24"/>
          <w:lang w:val="bs-Latn-BA"/>
        </w:rPr>
      </w:pPr>
      <w:r w:rsidRPr="00FA06B8">
        <w:rPr>
          <w:rFonts w:ascii="Arial" w:hAnsi="Arial" w:cs="Arial"/>
          <w:b/>
          <w:bCs/>
          <w:sz w:val="24"/>
          <w:szCs w:val="24"/>
          <w:lang w:val="bs-Latn-BA"/>
        </w:rPr>
        <w:t xml:space="preserve">Mjere </w:t>
      </w:r>
      <w:r w:rsidR="008F0E61" w:rsidRPr="00FA06B8">
        <w:rPr>
          <w:rFonts w:ascii="Arial" w:hAnsi="Arial" w:cs="Arial"/>
          <w:b/>
          <w:bCs/>
          <w:sz w:val="24"/>
          <w:szCs w:val="24"/>
          <w:lang w:val="bs-Latn-BA"/>
        </w:rPr>
        <w:t>restrukturiranja</w:t>
      </w:r>
      <w:r w:rsidRPr="00FA06B8">
        <w:rPr>
          <w:rFonts w:ascii="Arial" w:hAnsi="Arial" w:cs="Arial"/>
          <w:b/>
          <w:bCs/>
          <w:sz w:val="24"/>
          <w:szCs w:val="24"/>
          <w:lang w:val="bs-Latn-BA"/>
        </w:rPr>
        <w:t xml:space="preserve">          </w:t>
      </w:r>
    </w:p>
    <w:p w:rsidR="0038295E" w:rsidRDefault="008F0E61" w:rsidP="0046564C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Opis </w:t>
      </w:r>
      <w:r w:rsidR="0068688A">
        <w:rPr>
          <w:rFonts w:ascii="Arial" w:hAnsi="Arial" w:cs="Arial"/>
          <w:lang w:val="bs-Latn-BA"/>
        </w:rPr>
        <w:t xml:space="preserve">poduzetih aktivnosti na realizaciji </w:t>
      </w:r>
      <w:r>
        <w:rPr>
          <w:rFonts w:ascii="Arial" w:hAnsi="Arial" w:cs="Arial"/>
          <w:lang w:val="bs-Latn-BA"/>
        </w:rPr>
        <w:t>mjere</w:t>
      </w:r>
      <w:r w:rsidR="0068688A">
        <w:rPr>
          <w:rFonts w:ascii="Arial" w:hAnsi="Arial" w:cs="Arial"/>
          <w:lang w:val="bs-Latn-BA"/>
        </w:rPr>
        <w:t xml:space="preserve"> restrukturiranja u izvještajnom periodu</w:t>
      </w:r>
      <w:r>
        <w:rPr>
          <w:rFonts w:ascii="Arial" w:hAnsi="Arial" w:cs="Arial"/>
          <w:lang w:val="bs-Latn-BA"/>
        </w:rPr>
        <w:t>:</w:t>
      </w:r>
    </w:p>
    <w:p w:rsidR="00FA06B8" w:rsidRPr="0038295E" w:rsidRDefault="00FA06B8" w:rsidP="00FA06B8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70B1" w:rsidRPr="00A770F1" w:rsidRDefault="00DF70B1" w:rsidP="00A770F1">
      <w:pPr>
        <w:rPr>
          <w:rFonts w:ascii="Arial" w:hAnsi="Arial" w:cs="Arial"/>
          <w:lang w:val="bs-Latn-BA"/>
        </w:rPr>
      </w:pPr>
    </w:p>
    <w:p w:rsidR="00DF70B1" w:rsidRDefault="00DF70B1" w:rsidP="00FA06B8">
      <w:pPr>
        <w:pStyle w:val="ListParagraph"/>
        <w:ind w:left="1080"/>
        <w:rPr>
          <w:rFonts w:ascii="Arial" w:hAnsi="Arial" w:cs="Arial"/>
          <w:sz w:val="24"/>
          <w:szCs w:val="24"/>
          <w:lang w:val="bs-Latn-BA"/>
        </w:rPr>
      </w:pPr>
    </w:p>
    <w:p w:rsidR="0038295E" w:rsidRPr="00FA06B8" w:rsidRDefault="00FA06B8" w:rsidP="00A770F1">
      <w:pPr>
        <w:pStyle w:val="ListParagraph"/>
        <w:numPr>
          <w:ilvl w:val="2"/>
          <w:numId w:val="11"/>
        </w:numPr>
        <w:ind w:left="1134"/>
        <w:rPr>
          <w:rFonts w:ascii="Arial" w:hAnsi="Arial" w:cs="Arial"/>
          <w:b/>
          <w:bCs/>
          <w:sz w:val="24"/>
          <w:szCs w:val="24"/>
          <w:lang w:val="bs-Latn-BA"/>
        </w:rPr>
      </w:pPr>
      <w:r w:rsidRPr="00FA06B8">
        <w:rPr>
          <w:rFonts w:ascii="Arial" w:hAnsi="Arial" w:cs="Arial"/>
          <w:b/>
          <w:bCs/>
          <w:sz w:val="24"/>
          <w:szCs w:val="24"/>
          <w:lang w:val="bs-Latn-BA"/>
        </w:rPr>
        <w:t>A</w:t>
      </w:r>
      <w:r w:rsidR="008F0E61" w:rsidRPr="00FA06B8">
        <w:rPr>
          <w:rFonts w:ascii="Arial" w:hAnsi="Arial" w:cs="Arial"/>
          <w:b/>
          <w:bCs/>
          <w:sz w:val="24"/>
          <w:szCs w:val="24"/>
          <w:lang w:val="bs-Latn-BA"/>
        </w:rPr>
        <w:t>ktivnosti</w:t>
      </w:r>
      <w:r w:rsidR="0038295E" w:rsidRPr="00FA06B8">
        <w:rPr>
          <w:rFonts w:ascii="Arial" w:hAnsi="Arial" w:cs="Arial"/>
          <w:b/>
          <w:bCs/>
          <w:sz w:val="24"/>
          <w:szCs w:val="24"/>
          <w:lang w:val="bs-Latn-BA"/>
        </w:rPr>
        <w:t xml:space="preserve"> za proširenje postojećih kapaciteta (prostor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,</w:t>
      </w:r>
      <w:r w:rsidR="0038295E" w:rsidRPr="00FA06B8">
        <w:rPr>
          <w:rFonts w:ascii="Arial" w:hAnsi="Arial" w:cs="Arial"/>
          <w:b/>
          <w:bCs/>
          <w:sz w:val="24"/>
          <w:szCs w:val="24"/>
          <w:lang w:val="bs-Latn-BA"/>
        </w:rPr>
        <w:t xml:space="preserve"> oprema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, kadar</w:t>
      </w:r>
      <w:r w:rsidR="0038295E" w:rsidRPr="00FA06B8">
        <w:rPr>
          <w:rFonts w:ascii="Arial" w:hAnsi="Arial" w:cs="Arial"/>
          <w:b/>
          <w:bCs/>
          <w:sz w:val="24"/>
          <w:szCs w:val="24"/>
          <w:lang w:val="bs-Latn-BA"/>
        </w:rPr>
        <w:t>)</w:t>
      </w:r>
    </w:p>
    <w:p w:rsidR="00FA06B8" w:rsidRDefault="00FA06B8" w:rsidP="00FA06B8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____________________________________________________________________________________________________________________________________________</w:t>
      </w:r>
    </w:p>
    <w:p w:rsidR="00FA06B8" w:rsidRDefault="00FA06B8" w:rsidP="00FA06B8">
      <w:pPr>
        <w:rPr>
          <w:rFonts w:ascii="Arial" w:hAnsi="Arial" w:cs="Arial"/>
          <w:lang w:val="bs-Latn-BA"/>
        </w:rPr>
      </w:pPr>
      <w:r w:rsidRPr="0038295E">
        <w:rPr>
          <w:rFonts w:ascii="Arial" w:hAnsi="Arial" w:cs="Arial"/>
          <w:lang w:val="bs-Latn-BA"/>
        </w:rPr>
        <w:t xml:space="preserve">               </w:t>
      </w:r>
    </w:p>
    <w:p w:rsidR="00FA06B8" w:rsidRDefault="00FA06B8" w:rsidP="00FA06B8">
      <w:pPr>
        <w:rPr>
          <w:rFonts w:ascii="Arial" w:hAnsi="Arial" w:cs="Arial"/>
          <w:lang w:val="bs-Latn-BA"/>
        </w:rPr>
      </w:pPr>
      <w:r w:rsidRPr="0038295E">
        <w:rPr>
          <w:rFonts w:ascii="Arial" w:hAnsi="Arial" w:cs="Arial"/>
          <w:lang w:val="bs-Latn-BA"/>
        </w:rPr>
        <w:t xml:space="preserve">Dinamika realizacije: </w:t>
      </w:r>
    </w:p>
    <w:p w:rsidR="00FA06B8" w:rsidRDefault="00FA06B8" w:rsidP="00FA06B8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____________________________________________________________________________________________________________________________________________</w:t>
      </w:r>
    </w:p>
    <w:p w:rsidR="00FA06B8" w:rsidRPr="0038295E" w:rsidRDefault="00FA06B8" w:rsidP="00FA06B8">
      <w:pPr>
        <w:rPr>
          <w:rFonts w:ascii="Arial" w:hAnsi="Arial" w:cs="Arial"/>
          <w:lang w:val="bs-Latn-BA"/>
        </w:rPr>
      </w:pPr>
    </w:p>
    <w:p w:rsidR="00FA06B8" w:rsidRDefault="00FA06B8" w:rsidP="00FA06B8">
      <w:pPr>
        <w:rPr>
          <w:rFonts w:ascii="Arial" w:hAnsi="Arial" w:cs="Arial"/>
          <w:lang w:val="bs-Latn-BA"/>
        </w:rPr>
      </w:pPr>
      <w:r w:rsidRPr="0038295E">
        <w:rPr>
          <w:rFonts w:ascii="Arial" w:hAnsi="Arial" w:cs="Arial"/>
          <w:lang w:val="bs-Latn-BA"/>
        </w:rPr>
        <w:t>Rok za re</w:t>
      </w:r>
      <w:r>
        <w:rPr>
          <w:rFonts w:ascii="Arial" w:hAnsi="Arial" w:cs="Arial"/>
          <w:lang w:val="bs-Latn-BA"/>
        </w:rPr>
        <w:t>a</w:t>
      </w:r>
      <w:r w:rsidRPr="0038295E">
        <w:rPr>
          <w:rFonts w:ascii="Arial" w:hAnsi="Arial" w:cs="Arial"/>
          <w:lang w:val="bs-Latn-BA"/>
        </w:rPr>
        <w:t>lizaciju:</w:t>
      </w:r>
    </w:p>
    <w:p w:rsidR="00FA06B8" w:rsidRPr="0038295E" w:rsidRDefault="00FA06B8" w:rsidP="00FA06B8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____________________________________________________________________________________________________________________________________________</w:t>
      </w:r>
    </w:p>
    <w:p w:rsidR="00FA06B8" w:rsidRDefault="00FA06B8" w:rsidP="00FA06B8">
      <w:pPr>
        <w:rPr>
          <w:rFonts w:ascii="Arial" w:hAnsi="Arial" w:cs="Arial"/>
          <w:lang w:val="bs-Latn-BA"/>
        </w:rPr>
      </w:pPr>
      <w:r w:rsidRPr="0038295E">
        <w:rPr>
          <w:rFonts w:ascii="Arial" w:hAnsi="Arial" w:cs="Arial"/>
          <w:lang w:val="bs-Latn-BA"/>
        </w:rPr>
        <w:lastRenderedPageBreak/>
        <w:t xml:space="preserve">              </w:t>
      </w:r>
    </w:p>
    <w:p w:rsidR="00FA06B8" w:rsidRDefault="00FA06B8" w:rsidP="00FA06B8">
      <w:pPr>
        <w:rPr>
          <w:rFonts w:ascii="Arial" w:hAnsi="Arial" w:cs="Arial"/>
          <w:lang w:val="bs-Latn-BA"/>
        </w:rPr>
      </w:pPr>
      <w:r w:rsidRPr="0038295E">
        <w:rPr>
          <w:rFonts w:ascii="Arial" w:hAnsi="Arial" w:cs="Arial"/>
          <w:lang w:val="bs-Latn-BA"/>
        </w:rPr>
        <w:t>Efekat provođenja mjere</w:t>
      </w:r>
      <w:r>
        <w:rPr>
          <w:rFonts w:ascii="Arial" w:hAnsi="Arial" w:cs="Arial"/>
          <w:lang w:val="bs-Latn-BA"/>
        </w:rPr>
        <w:t xml:space="preserve"> (finan</w:t>
      </w:r>
      <w:r w:rsidR="00F82C04">
        <w:rPr>
          <w:rFonts w:ascii="Arial" w:hAnsi="Arial" w:cs="Arial"/>
          <w:lang w:val="bs-Latn-BA"/>
        </w:rPr>
        <w:t>c</w:t>
      </w:r>
      <w:r>
        <w:rPr>
          <w:rFonts w:ascii="Arial" w:hAnsi="Arial" w:cs="Arial"/>
          <w:lang w:val="bs-Latn-BA"/>
        </w:rPr>
        <w:t>ijski i nefinan</w:t>
      </w:r>
      <w:r w:rsidR="00F82C04">
        <w:rPr>
          <w:rFonts w:ascii="Arial" w:hAnsi="Arial" w:cs="Arial"/>
          <w:lang w:val="bs-Latn-BA"/>
        </w:rPr>
        <w:t>c</w:t>
      </w:r>
      <w:r>
        <w:rPr>
          <w:rFonts w:ascii="Arial" w:hAnsi="Arial" w:cs="Arial"/>
          <w:lang w:val="bs-Latn-BA"/>
        </w:rPr>
        <w:t>ijski)</w:t>
      </w:r>
      <w:r w:rsidRPr="0038295E">
        <w:rPr>
          <w:rFonts w:ascii="Arial" w:hAnsi="Arial" w:cs="Arial"/>
          <w:lang w:val="bs-Latn-BA"/>
        </w:rPr>
        <w:t>:</w:t>
      </w:r>
    </w:p>
    <w:p w:rsidR="00FA06B8" w:rsidRDefault="00FA06B8" w:rsidP="00FA06B8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____________________________________________________________________________________________________________________________________________</w:t>
      </w:r>
    </w:p>
    <w:p w:rsidR="00FA06B8" w:rsidRDefault="00FA06B8" w:rsidP="00FA06B8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              </w:t>
      </w:r>
    </w:p>
    <w:p w:rsidR="00D97B1F" w:rsidRDefault="00D97B1F" w:rsidP="00FA06B8">
      <w:pPr>
        <w:rPr>
          <w:rFonts w:ascii="Arial" w:hAnsi="Arial" w:cs="Arial"/>
          <w:lang w:val="bs-Latn-BA"/>
        </w:rPr>
      </w:pPr>
    </w:p>
    <w:p w:rsidR="00D97B1F" w:rsidRDefault="00D97B1F" w:rsidP="00FA06B8">
      <w:pPr>
        <w:rPr>
          <w:rFonts w:ascii="Arial" w:hAnsi="Arial" w:cs="Arial"/>
          <w:lang w:val="bs-Latn-BA"/>
        </w:rPr>
      </w:pPr>
    </w:p>
    <w:p w:rsidR="00FA06B8" w:rsidRDefault="00FA06B8" w:rsidP="00FA06B8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Iznos finan</w:t>
      </w:r>
      <w:r w:rsidR="00F82C04">
        <w:rPr>
          <w:rFonts w:ascii="Arial" w:hAnsi="Arial" w:cs="Arial"/>
          <w:lang w:val="bs-Latn-BA"/>
        </w:rPr>
        <w:t>c</w:t>
      </w:r>
      <w:r>
        <w:rPr>
          <w:rFonts w:ascii="Arial" w:hAnsi="Arial" w:cs="Arial"/>
          <w:lang w:val="bs-Latn-BA"/>
        </w:rPr>
        <w:t>ijskih sredstava</w:t>
      </w:r>
      <w:r w:rsidR="003B5B4D">
        <w:rPr>
          <w:rFonts w:ascii="Arial" w:hAnsi="Arial" w:cs="Arial"/>
          <w:lang w:val="bs-Latn-BA"/>
        </w:rPr>
        <w:t xml:space="preserve"> (KM) </w:t>
      </w:r>
      <w:r>
        <w:rPr>
          <w:rFonts w:ascii="Arial" w:hAnsi="Arial" w:cs="Arial"/>
          <w:lang w:val="bs-Latn-BA"/>
        </w:rPr>
        <w:t>:</w:t>
      </w:r>
    </w:p>
    <w:p w:rsidR="0068688A" w:rsidRDefault="0068688A" w:rsidP="0068688A">
      <w:pPr>
        <w:rPr>
          <w:rFonts w:ascii="Arial" w:hAnsi="Arial" w:cs="Arial"/>
          <w:lang w:val="bs-Latn-BA"/>
        </w:rPr>
      </w:pPr>
    </w:p>
    <w:tbl>
      <w:tblPr>
        <w:tblW w:w="10065" w:type="dxa"/>
        <w:tblInd w:w="-714" w:type="dxa"/>
        <w:tblLook w:val="04A0" w:firstRow="1" w:lastRow="0" w:firstColumn="1" w:lastColumn="0" w:noHBand="0" w:noVBand="1"/>
      </w:tblPr>
      <w:tblGrid>
        <w:gridCol w:w="2977"/>
        <w:gridCol w:w="2410"/>
        <w:gridCol w:w="2693"/>
        <w:gridCol w:w="1985"/>
      </w:tblGrid>
      <w:tr w:rsidR="0068688A" w:rsidRPr="0046564C" w:rsidTr="00FF4A4E">
        <w:trPr>
          <w:trHeight w:val="32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8A" w:rsidRPr="0046564C" w:rsidRDefault="0068688A" w:rsidP="00FF4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8A" w:rsidRPr="0046564C" w:rsidRDefault="0068688A" w:rsidP="00FF4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Iznos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 u KM</w:t>
            </w:r>
          </w:p>
        </w:tc>
      </w:tr>
      <w:tr w:rsidR="0068688A" w:rsidRPr="0046564C" w:rsidTr="00FF4A4E">
        <w:trPr>
          <w:trHeight w:val="32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88A" w:rsidRPr="0046564C" w:rsidRDefault="0068688A" w:rsidP="00FF4A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8A" w:rsidRPr="0046564C" w:rsidRDefault="0068688A" w:rsidP="00FF4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Plan za tekuću godinu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8A" w:rsidRPr="0046564C" w:rsidRDefault="0068688A" w:rsidP="00FF4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Izmireno u prethodnim izvještajnim periodima tekuće godine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8A" w:rsidRPr="0046564C" w:rsidRDefault="0068688A" w:rsidP="00FF4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Izmireno u izvještajnom periodu</w:t>
            </w:r>
          </w:p>
        </w:tc>
      </w:tr>
      <w:tr w:rsidR="0068688A" w:rsidRPr="0046564C" w:rsidTr="00FF4A4E">
        <w:trPr>
          <w:trHeight w:val="5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8A" w:rsidRPr="0046564C" w:rsidRDefault="0068688A" w:rsidP="00FF4A4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6564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  <w:t>Sredstva iz Proračuna FBiH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8A" w:rsidRPr="0046564C" w:rsidRDefault="0068688A" w:rsidP="00FF4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564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8A" w:rsidRPr="0046564C" w:rsidRDefault="0068688A" w:rsidP="00FF4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564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8A" w:rsidRPr="0046564C" w:rsidRDefault="0068688A" w:rsidP="00FF4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564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8688A" w:rsidRPr="0046564C" w:rsidTr="00FF4A4E">
        <w:trPr>
          <w:trHeight w:val="5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8A" w:rsidRPr="0046564C" w:rsidRDefault="0068688A" w:rsidP="00FF4A4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564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  <w:t>Sredstva iz drugih izvora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8A" w:rsidRPr="0046564C" w:rsidRDefault="0068688A" w:rsidP="00FF4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8A" w:rsidRPr="0046564C" w:rsidRDefault="0068688A" w:rsidP="00FF4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8A" w:rsidRPr="0046564C" w:rsidRDefault="0068688A" w:rsidP="00FF4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8688A" w:rsidRPr="0046564C" w:rsidTr="00FF4A4E">
        <w:trPr>
          <w:trHeight w:val="5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8A" w:rsidRPr="0046564C" w:rsidRDefault="0068688A" w:rsidP="00FF4A4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564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8A" w:rsidRPr="0046564C" w:rsidRDefault="0068688A" w:rsidP="00FF4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8A" w:rsidRPr="0046564C" w:rsidRDefault="0068688A" w:rsidP="00FF4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8A" w:rsidRPr="0046564C" w:rsidRDefault="0068688A" w:rsidP="00FF4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FA06B8" w:rsidRPr="0046564C" w:rsidRDefault="00FA06B8" w:rsidP="00FA06B8">
      <w:pPr>
        <w:rPr>
          <w:rFonts w:ascii="Arial" w:hAnsi="Arial" w:cs="Arial"/>
          <w:lang w:val="bs-Latn-BA"/>
        </w:rPr>
      </w:pPr>
    </w:p>
    <w:p w:rsidR="003B5B4D" w:rsidRPr="0046564C" w:rsidRDefault="003B5B4D" w:rsidP="00FA06B8">
      <w:pPr>
        <w:rPr>
          <w:rFonts w:ascii="Arial" w:hAnsi="Arial" w:cs="Arial"/>
          <w:lang w:val="bs-Latn-BA"/>
        </w:rPr>
      </w:pPr>
    </w:p>
    <w:tbl>
      <w:tblPr>
        <w:tblW w:w="10076" w:type="dxa"/>
        <w:tblInd w:w="-725" w:type="dxa"/>
        <w:tblLook w:val="04A0" w:firstRow="1" w:lastRow="0" w:firstColumn="1" w:lastColumn="0" w:noHBand="0" w:noVBand="1"/>
      </w:tblPr>
      <w:tblGrid>
        <w:gridCol w:w="2970"/>
        <w:gridCol w:w="3279"/>
        <w:gridCol w:w="3827"/>
      </w:tblGrid>
      <w:tr w:rsidR="009B3DB5" w:rsidRPr="0046564C" w:rsidTr="0046564C">
        <w:trPr>
          <w:trHeight w:val="32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B5" w:rsidRPr="0046564C" w:rsidRDefault="009B3DB5" w:rsidP="004C19F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6564C">
              <w:rPr>
                <w:rFonts w:ascii="Arial" w:hAnsi="Arial" w:cs="Arial"/>
                <w:color w:val="000000"/>
              </w:rPr>
              <w:t>Indikator</w:t>
            </w:r>
            <w:proofErr w:type="spellEnd"/>
            <w:r w:rsidRPr="0046564C">
              <w:rPr>
                <w:rFonts w:ascii="Arial" w:hAnsi="Arial" w:cs="Arial"/>
                <w:color w:val="000000"/>
              </w:rPr>
              <w:t xml:space="preserve"> za </w:t>
            </w:r>
            <w:proofErr w:type="spellStart"/>
            <w:r w:rsidRPr="0046564C">
              <w:rPr>
                <w:rFonts w:ascii="Arial" w:hAnsi="Arial" w:cs="Arial"/>
                <w:color w:val="000000"/>
              </w:rPr>
              <w:t>praćenje</w:t>
            </w:r>
            <w:proofErr w:type="spellEnd"/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B5" w:rsidRPr="0046564C" w:rsidRDefault="009B3DB5" w:rsidP="004C19F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6564C">
              <w:rPr>
                <w:rFonts w:ascii="Arial" w:hAnsi="Arial" w:cs="Arial"/>
                <w:color w:val="000000"/>
              </w:rPr>
              <w:t>Bazna</w:t>
            </w:r>
            <w:proofErr w:type="spellEnd"/>
            <w:r w:rsidRPr="0046564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6564C">
              <w:rPr>
                <w:rFonts w:ascii="Arial" w:hAnsi="Arial" w:cs="Arial"/>
                <w:color w:val="000000"/>
              </w:rPr>
              <w:t>godina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B5" w:rsidRPr="0046564C" w:rsidRDefault="009B3DB5" w:rsidP="009B3DB5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000000"/>
                <w:lang w:val="hr-HR"/>
              </w:rPr>
            </w:pPr>
            <w:r w:rsidRPr="0046564C">
              <w:rPr>
                <w:rFonts w:ascii="Arial" w:hAnsi="Arial" w:cs="Arial"/>
                <w:color w:val="000000"/>
                <w:lang w:val="hr-HR"/>
              </w:rPr>
              <w:t>Na kraju izvještajnog perioda</w:t>
            </w:r>
          </w:p>
        </w:tc>
      </w:tr>
      <w:tr w:rsidR="009B3DB5" w:rsidTr="0046564C">
        <w:trPr>
          <w:trHeight w:val="32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B5" w:rsidRDefault="009B3DB5" w:rsidP="004C19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B5" w:rsidRDefault="009B3DB5" w:rsidP="004C19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B5" w:rsidRDefault="009B3DB5" w:rsidP="004C19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FA06B8" w:rsidRDefault="00FA06B8" w:rsidP="00FA06B8">
      <w:pPr>
        <w:rPr>
          <w:rFonts w:ascii="Arial" w:hAnsi="Arial" w:cs="Arial"/>
          <w:lang w:val="bs-Latn-BA"/>
        </w:rPr>
      </w:pPr>
    </w:p>
    <w:p w:rsidR="00D97B1F" w:rsidRDefault="00D97B1F" w:rsidP="00D97B1F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Dokazi o realiziranim aktivnostima koji se dostavljaju u prilogu izvješća:</w:t>
      </w:r>
    </w:p>
    <w:p w:rsidR="00D97B1F" w:rsidRDefault="00D97B1F" w:rsidP="00D97B1F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1.___________________</w:t>
      </w:r>
    </w:p>
    <w:p w:rsidR="00D97B1F" w:rsidRDefault="00D97B1F" w:rsidP="00D97B1F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2.___________________</w:t>
      </w:r>
    </w:p>
    <w:p w:rsidR="00D97B1F" w:rsidRDefault="00D97B1F" w:rsidP="00D97B1F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3.___________________</w:t>
      </w:r>
    </w:p>
    <w:p w:rsidR="00D97B1F" w:rsidRDefault="00D97B1F" w:rsidP="00D97B1F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4.___________________</w:t>
      </w:r>
    </w:p>
    <w:p w:rsidR="00D97B1F" w:rsidRDefault="00D97B1F" w:rsidP="00D97B1F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5.___________________</w:t>
      </w:r>
    </w:p>
    <w:p w:rsidR="0039154D" w:rsidRDefault="00D97B1F" w:rsidP="00D97B1F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6.___________________</w:t>
      </w:r>
    </w:p>
    <w:p w:rsidR="00D97B1F" w:rsidRDefault="00D97B1F" w:rsidP="00D97B1F">
      <w:pPr>
        <w:rPr>
          <w:rFonts w:ascii="Arial" w:hAnsi="Arial" w:cs="Arial"/>
          <w:lang w:val="bs-Latn-BA"/>
        </w:rPr>
      </w:pPr>
    </w:p>
    <w:p w:rsidR="00D97B1F" w:rsidRPr="0038295E" w:rsidRDefault="00D97B1F" w:rsidP="00D97B1F">
      <w:pPr>
        <w:rPr>
          <w:rFonts w:ascii="Arial" w:hAnsi="Arial" w:cs="Arial"/>
          <w:lang w:val="bs-Latn-BA"/>
        </w:rPr>
      </w:pPr>
    </w:p>
    <w:p w:rsidR="0038295E" w:rsidRPr="00A770F1" w:rsidRDefault="0039154D" w:rsidP="00A770F1">
      <w:pPr>
        <w:pStyle w:val="ListParagraph"/>
        <w:numPr>
          <w:ilvl w:val="2"/>
          <w:numId w:val="11"/>
        </w:numPr>
        <w:ind w:left="851"/>
        <w:rPr>
          <w:rFonts w:ascii="Arial" w:hAnsi="Arial" w:cs="Arial"/>
          <w:b/>
          <w:bCs/>
          <w:lang w:val="bs-Latn-BA"/>
        </w:rPr>
      </w:pPr>
      <w:r w:rsidRPr="00A770F1">
        <w:rPr>
          <w:rFonts w:ascii="Arial" w:hAnsi="Arial" w:cs="Arial"/>
          <w:b/>
          <w:bCs/>
          <w:lang w:val="bs-Latn-BA"/>
        </w:rPr>
        <w:t>A</w:t>
      </w:r>
      <w:r w:rsidR="008F0E61" w:rsidRPr="00A770F1">
        <w:rPr>
          <w:rFonts w:ascii="Arial" w:hAnsi="Arial" w:cs="Arial"/>
          <w:b/>
          <w:bCs/>
          <w:lang w:val="bs-Latn-BA"/>
        </w:rPr>
        <w:t xml:space="preserve">ktivnosti </w:t>
      </w:r>
      <w:r w:rsidR="0038295E" w:rsidRPr="00A770F1">
        <w:rPr>
          <w:rFonts w:ascii="Arial" w:hAnsi="Arial" w:cs="Arial"/>
          <w:b/>
          <w:bCs/>
          <w:lang w:val="bs-Latn-BA"/>
        </w:rPr>
        <w:t>za uvođenje novih tehnologija i zdravstvenih usluga</w:t>
      </w:r>
    </w:p>
    <w:p w:rsidR="0039154D" w:rsidRPr="0039154D" w:rsidRDefault="0039154D" w:rsidP="0039154D">
      <w:pPr>
        <w:rPr>
          <w:rFonts w:ascii="Arial" w:hAnsi="Arial" w:cs="Arial"/>
          <w:lang w:val="bs-Latn-BA"/>
        </w:rPr>
      </w:pPr>
      <w:r w:rsidRPr="0039154D">
        <w:rPr>
          <w:rFonts w:ascii="Arial" w:hAnsi="Arial" w:cs="Arial"/>
          <w:lang w:val="bs-Latn-BA"/>
        </w:rPr>
        <w:t>______________________________________________________________________</w:t>
      </w:r>
    </w:p>
    <w:p w:rsidR="0039154D" w:rsidRPr="0039154D" w:rsidRDefault="0039154D" w:rsidP="0039154D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______________________________________________________________________</w:t>
      </w:r>
    </w:p>
    <w:p w:rsidR="0039154D" w:rsidRPr="0039154D" w:rsidRDefault="0039154D" w:rsidP="0039154D">
      <w:pPr>
        <w:rPr>
          <w:rFonts w:ascii="Arial" w:hAnsi="Arial" w:cs="Arial"/>
          <w:lang w:val="bs-Latn-BA"/>
        </w:rPr>
      </w:pPr>
      <w:r w:rsidRPr="0039154D">
        <w:rPr>
          <w:rFonts w:ascii="Arial" w:hAnsi="Arial" w:cs="Arial"/>
          <w:lang w:val="bs-Latn-BA"/>
        </w:rPr>
        <w:t xml:space="preserve">            </w:t>
      </w:r>
    </w:p>
    <w:p w:rsidR="0039154D" w:rsidRPr="0039154D" w:rsidRDefault="0039154D" w:rsidP="0039154D">
      <w:pPr>
        <w:rPr>
          <w:rFonts w:ascii="Arial" w:hAnsi="Arial" w:cs="Arial"/>
          <w:lang w:val="bs-Latn-BA"/>
        </w:rPr>
      </w:pPr>
      <w:r w:rsidRPr="0039154D">
        <w:rPr>
          <w:rFonts w:ascii="Arial" w:hAnsi="Arial" w:cs="Arial"/>
          <w:lang w:val="bs-Latn-BA"/>
        </w:rPr>
        <w:t xml:space="preserve">Dinamika realizacije: </w:t>
      </w:r>
    </w:p>
    <w:p w:rsidR="0039154D" w:rsidRPr="0039154D" w:rsidRDefault="0039154D" w:rsidP="0039154D">
      <w:pPr>
        <w:rPr>
          <w:rFonts w:ascii="Arial" w:hAnsi="Arial" w:cs="Arial"/>
          <w:lang w:val="bs-Latn-BA"/>
        </w:rPr>
      </w:pPr>
      <w:r w:rsidRPr="0039154D">
        <w:rPr>
          <w:rFonts w:ascii="Arial" w:hAnsi="Arial" w:cs="Arial"/>
          <w:lang w:val="bs-Latn-BA"/>
        </w:rPr>
        <w:t>____________________________________________________________________________________________________________________________________________</w:t>
      </w:r>
    </w:p>
    <w:p w:rsidR="0039154D" w:rsidRPr="0039154D" w:rsidRDefault="0039154D" w:rsidP="0039154D">
      <w:pPr>
        <w:rPr>
          <w:rFonts w:ascii="Arial" w:hAnsi="Arial" w:cs="Arial"/>
          <w:lang w:val="bs-Latn-BA"/>
        </w:rPr>
      </w:pPr>
    </w:p>
    <w:p w:rsidR="0039154D" w:rsidRPr="0039154D" w:rsidRDefault="0039154D" w:rsidP="0039154D">
      <w:pPr>
        <w:rPr>
          <w:rFonts w:ascii="Arial" w:hAnsi="Arial" w:cs="Arial"/>
          <w:lang w:val="bs-Latn-BA"/>
        </w:rPr>
      </w:pPr>
      <w:r w:rsidRPr="0039154D">
        <w:rPr>
          <w:rFonts w:ascii="Arial" w:hAnsi="Arial" w:cs="Arial"/>
          <w:lang w:val="bs-Latn-BA"/>
        </w:rPr>
        <w:t>Rok za realizaciju:</w:t>
      </w:r>
    </w:p>
    <w:p w:rsidR="0039154D" w:rsidRPr="0039154D" w:rsidRDefault="0039154D" w:rsidP="0039154D">
      <w:pPr>
        <w:rPr>
          <w:rFonts w:ascii="Arial" w:hAnsi="Arial" w:cs="Arial"/>
          <w:lang w:val="bs-Latn-BA"/>
        </w:rPr>
      </w:pPr>
      <w:r w:rsidRPr="0039154D">
        <w:rPr>
          <w:rFonts w:ascii="Arial" w:hAnsi="Arial" w:cs="Arial"/>
          <w:lang w:val="bs-Latn-BA"/>
        </w:rPr>
        <w:t>____________________________________________________________________________________________________________________________________________</w:t>
      </w:r>
    </w:p>
    <w:p w:rsidR="0039154D" w:rsidRPr="0039154D" w:rsidRDefault="0039154D" w:rsidP="0039154D">
      <w:pPr>
        <w:rPr>
          <w:rFonts w:ascii="Arial" w:hAnsi="Arial" w:cs="Arial"/>
          <w:lang w:val="bs-Latn-BA"/>
        </w:rPr>
      </w:pPr>
    </w:p>
    <w:p w:rsidR="0039154D" w:rsidRPr="0039154D" w:rsidRDefault="0039154D" w:rsidP="0039154D">
      <w:pPr>
        <w:rPr>
          <w:rFonts w:ascii="Arial" w:hAnsi="Arial" w:cs="Arial"/>
          <w:lang w:val="bs-Latn-BA"/>
        </w:rPr>
      </w:pPr>
      <w:r w:rsidRPr="0039154D">
        <w:rPr>
          <w:rFonts w:ascii="Arial" w:hAnsi="Arial" w:cs="Arial"/>
          <w:lang w:val="bs-Latn-BA"/>
        </w:rPr>
        <w:t>Efekat provođenja mjere (finan</w:t>
      </w:r>
      <w:r w:rsidR="00F82C04">
        <w:rPr>
          <w:rFonts w:ascii="Arial" w:hAnsi="Arial" w:cs="Arial"/>
          <w:lang w:val="bs-Latn-BA"/>
        </w:rPr>
        <w:t>c</w:t>
      </w:r>
      <w:r w:rsidRPr="0039154D">
        <w:rPr>
          <w:rFonts w:ascii="Arial" w:hAnsi="Arial" w:cs="Arial"/>
          <w:lang w:val="bs-Latn-BA"/>
        </w:rPr>
        <w:t>ijski i nefinan</w:t>
      </w:r>
      <w:r w:rsidR="00F82C04">
        <w:rPr>
          <w:rFonts w:ascii="Arial" w:hAnsi="Arial" w:cs="Arial"/>
          <w:lang w:val="bs-Latn-BA"/>
        </w:rPr>
        <w:t>c</w:t>
      </w:r>
      <w:r w:rsidRPr="0039154D">
        <w:rPr>
          <w:rFonts w:ascii="Arial" w:hAnsi="Arial" w:cs="Arial"/>
          <w:lang w:val="bs-Latn-BA"/>
        </w:rPr>
        <w:t>ijski):</w:t>
      </w:r>
    </w:p>
    <w:p w:rsidR="0039154D" w:rsidRPr="0039154D" w:rsidRDefault="0039154D" w:rsidP="0039154D">
      <w:pPr>
        <w:rPr>
          <w:rFonts w:ascii="Arial" w:hAnsi="Arial" w:cs="Arial"/>
          <w:lang w:val="bs-Latn-BA"/>
        </w:rPr>
      </w:pPr>
      <w:r w:rsidRPr="0039154D">
        <w:rPr>
          <w:rFonts w:ascii="Arial" w:hAnsi="Arial" w:cs="Arial"/>
          <w:lang w:val="bs-Latn-BA"/>
        </w:rPr>
        <w:lastRenderedPageBreak/>
        <w:t>____________________________________________________________________________________________________________________________________________</w:t>
      </w:r>
    </w:p>
    <w:p w:rsidR="0039154D" w:rsidRDefault="0039154D" w:rsidP="0039154D">
      <w:pPr>
        <w:rPr>
          <w:rFonts w:ascii="Arial" w:hAnsi="Arial" w:cs="Arial"/>
          <w:lang w:val="bs-Latn-BA"/>
        </w:rPr>
      </w:pPr>
      <w:r w:rsidRPr="0039154D">
        <w:rPr>
          <w:rFonts w:ascii="Arial" w:hAnsi="Arial" w:cs="Arial"/>
          <w:lang w:val="bs-Latn-BA"/>
        </w:rPr>
        <w:t xml:space="preserve">            </w:t>
      </w:r>
    </w:p>
    <w:p w:rsidR="00D97B1F" w:rsidRPr="0039154D" w:rsidRDefault="00D97B1F" w:rsidP="0039154D">
      <w:pPr>
        <w:rPr>
          <w:rFonts w:ascii="Arial" w:hAnsi="Arial" w:cs="Arial"/>
          <w:lang w:val="bs-Latn-BA"/>
        </w:rPr>
      </w:pPr>
    </w:p>
    <w:p w:rsidR="00D97B1F" w:rsidRDefault="0039154D" w:rsidP="00D97B1F">
      <w:pPr>
        <w:rPr>
          <w:rFonts w:ascii="Arial" w:hAnsi="Arial" w:cs="Arial"/>
          <w:lang w:val="bs-Latn-BA"/>
        </w:rPr>
      </w:pPr>
      <w:r w:rsidRPr="0039154D">
        <w:rPr>
          <w:rFonts w:ascii="Arial" w:hAnsi="Arial" w:cs="Arial"/>
          <w:lang w:val="bs-Latn-BA"/>
        </w:rPr>
        <w:t>Iznos finan</w:t>
      </w:r>
      <w:r w:rsidR="00F82C04">
        <w:rPr>
          <w:rFonts w:ascii="Arial" w:hAnsi="Arial" w:cs="Arial"/>
          <w:lang w:val="bs-Latn-BA"/>
        </w:rPr>
        <w:t>c</w:t>
      </w:r>
      <w:r w:rsidRPr="0039154D">
        <w:rPr>
          <w:rFonts w:ascii="Arial" w:hAnsi="Arial" w:cs="Arial"/>
          <w:lang w:val="bs-Latn-BA"/>
        </w:rPr>
        <w:t>ijskih sredstava</w:t>
      </w:r>
      <w:r w:rsidR="003B5B4D">
        <w:rPr>
          <w:rFonts w:ascii="Arial" w:hAnsi="Arial" w:cs="Arial"/>
          <w:lang w:val="bs-Latn-BA"/>
        </w:rPr>
        <w:t xml:space="preserve"> (KM)</w:t>
      </w:r>
      <w:r w:rsidRPr="0039154D">
        <w:rPr>
          <w:rFonts w:ascii="Arial" w:hAnsi="Arial" w:cs="Arial"/>
          <w:lang w:val="bs-Latn-BA"/>
        </w:rPr>
        <w:t>:</w:t>
      </w:r>
    </w:p>
    <w:tbl>
      <w:tblPr>
        <w:tblW w:w="10065" w:type="dxa"/>
        <w:tblInd w:w="-714" w:type="dxa"/>
        <w:tblLook w:val="04A0" w:firstRow="1" w:lastRow="0" w:firstColumn="1" w:lastColumn="0" w:noHBand="0" w:noVBand="1"/>
      </w:tblPr>
      <w:tblGrid>
        <w:gridCol w:w="2977"/>
        <w:gridCol w:w="2410"/>
        <w:gridCol w:w="2693"/>
        <w:gridCol w:w="1985"/>
      </w:tblGrid>
      <w:tr w:rsidR="00D97B1F" w:rsidRPr="0046564C" w:rsidTr="00FF4A4E">
        <w:trPr>
          <w:trHeight w:val="32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B1F" w:rsidRPr="0046564C" w:rsidRDefault="00D97B1F" w:rsidP="00FF4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B1F" w:rsidRPr="0046564C" w:rsidRDefault="00D97B1F" w:rsidP="00FF4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Iznos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 u KM</w:t>
            </w:r>
          </w:p>
        </w:tc>
      </w:tr>
      <w:tr w:rsidR="00D97B1F" w:rsidRPr="0046564C" w:rsidTr="00FF4A4E">
        <w:trPr>
          <w:trHeight w:val="32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1F" w:rsidRPr="0046564C" w:rsidRDefault="00D97B1F" w:rsidP="00FF4A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B1F" w:rsidRPr="0046564C" w:rsidRDefault="00D97B1F" w:rsidP="00FF4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Plan za tekuću godinu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B1F" w:rsidRPr="0046564C" w:rsidRDefault="00D97B1F" w:rsidP="00FF4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Izmireno u prethodnim izvještajnim periodima tekuće godine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B1F" w:rsidRPr="0046564C" w:rsidRDefault="00D97B1F" w:rsidP="00FF4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Izmireno u izvještajnom periodu</w:t>
            </w:r>
          </w:p>
        </w:tc>
      </w:tr>
      <w:tr w:rsidR="00D97B1F" w:rsidRPr="0046564C" w:rsidTr="00FF4A4E">
        <w:trPr>
          <w:trHeight w:val="5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B1F" w:rsidRPr="0046564C" w:rsidRDefault="00D97B1F" w:rsidP="00FF4A4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6564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  <w:t>Sredstva iz Proračuna FBiH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B1F" w:rsidRPr="0046564C" w:rsidRDefault="00D97B1F" w:rsidP="00FF4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564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B1F" w:rsidRPr="0046564C" w:rsidRDefault="00D97B1F" w:rsidP="00FF4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564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B1F" w:rsidRPr="0046564C" w:rsidRDefault="00D97B1F" w:rsidP="00FF4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564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97B1F" w:rsidRPr="0046564C" w:rsidTr="00FF4A4E">
        <w:trPr>
          <w:trHeight w:val="5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B1F" w:rsidRPr="0046564C" w:rsidRDefault="00D97B1F" w:rsidP="00FF4A4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564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  <w:t>Sredstva iz drugih izvora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B1F" w:rsidRPr="0046564C" w:rsidRDefault="00D97B1F" w:rsidP="00FF4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B1F" w:rsidRPr="0046564C" w:rsidRDefault="00D97B1F" w:rsidP="00FF4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B1F" w:rsidRPr="0046564C" w:rsidRDefault="00D97B1F" w:rsidP="00FF4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97B1F" w:rsidRPr="0046564C" w:rsidTr="00FF4A4E">
        <w:trPr>
          <w:trHeight w:val="5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B1F" w:rsidRPr="0046564C" w:rsidRDefault="00D97B1F" w:rsidP="00FF4A4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564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B1F" w:rsidRPr="0046564C" w:rsidRDefault="00D97B1F" w:rsidP="00FF4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B1F" w:rsidRPr="0046564C" w:rsidRDefault="00D97B1F" w:rsidP="00FF4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B1F" w:rsidRPr="0046564C" w:rsidRDefault="00D97B1F" w:rsidP="00FF4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D97B1F" w:rsidRPr="0046564C" w:rsidRDefault="00D97B1F" w:rsidP="00D97B1F">
      <w:pPr>
        <w:rPr>
          <w:rFonts w:ascii="Arial" w:hAnsi="Arial" w:cs="Arial"/>
          <w:lang w:val="bs-Latn-BA"/>
        </w:rPr>
      </w:pPr>
    </w:p>
    <w:p w:rsidR="0039154D" w:rsidRPr="0046564C" w:rsidRDefault="0039154D" w:rsidP="0039154D">
      <w:pPr>
        <w:rPr>
          <w:rFonts w:ascii="Arial" w:hAnsi="Arial" w:cs="Arial"/>
          <w:lang w:val="bs-Latn-BA"/>
        </w:rPr>
      </w:pPr>
    </w:p>
    <w:tbl>
      <w:tblPr>
        <w:tblW w:w="10076" w:type="dxa"/>
        <w:tblInd w:w="-725" w:type="dxa"/>
        <w:tblLook w:val="04A0" w:firstRow="1" w:lastRow="0" w:firstColumn="1" w:lastColumn="0" w:noHBand="0" w:noVBand="1"/>
      </w:tblPr>
      <w:tblGrid>
        <w:gridCol w:w="2970"/>
        <w:gridCol w:w="3279"/>
        <w:gridCol w:w="3827"/>
      </w:tblGrid>
      <w:tr w:rsidR="00D97B1F" w:rsidRPr="0046564C" w:rsidTr="0046564C">
        <w:trPr>
          <w:trHeight w:val="32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B1F" w:rsidRPr="0046564C" w:rsidRDefault="00D97B1F" w:rsidP="00FF4A4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6564C">
              <w:rPr>
                <w:rFonts w:ascii="Arial" w:hAnsi="Arial" w:cs="Arial"/>
                <w:color w:val="000000"/>
              </w:rPr>
              <w:t>Indikator</w:t>
            </w:r>
            <w:proofErr w:type="spellEnd"/>
            <w:r w:rsidRPr="0046564C">
              <w:rPr>
                <w:rFonts w:ascii="Arial" w:hAnsi="Arial" w:cs="Arial"/>
                <w:color w:val="000000"/>
              </w:rPr>
              <w:t xml:space="preserve"> za </w:t>
            </w:r>
            <w:proofErr w:type="spellStart"/>
            <w:r w:rsidRPr="0046564C">
              <w:rPr>
                <w:rFonts w:ascii="Arial" w:hAnsi="Arial" w:cs="Arial"/>
                <w:color w:val="000000"/>
              </w:rPr>
              <w:t>praćenje</w:t>
            </w:r>
            <w:proofErr w:type="spellEnd"/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B1F" w:rsidRPr="0046564C" w:rsidRDefault="00D97B1F" w:rsidP="00FF4A4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6564C">
              <w:rPr>
                <w:rFonts w:ascii="Arial" w:hAnsi="Arial" w:cs="Arial"/>
                <w:color w:val="000000"/>
              </w:rPr>
              <w:t>Bazna</w:t>
            </w:r>
            <w:proofErr w:type="spellEnd"/>
            <w:r w:rsidRPr="0046564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6564C">
              <w:rPr>
                <w:rFonts w:ascii="Arial" w:hAnsi="Arial" w:cs="Arial"/>
                <w:color w:val="000000"/>
              </w:rPr>
              <w:t>godina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B1F" w:rsidRPr="0046564C" w:rsidRDefault="00D97B1F" w:rsidP="00FF4A4E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000000"/>
                <w:lang w:val="hr-HR"/>
              </w:rPr>
            </w:pPr>
            <w:r w:rsidRPr="0046564C">
              <w:rPr>
                <w:rFonts w:ascii="Arial" w:hAnsi="Arial" w:cs="Arial"/>
                <w:color w:val="000000"/>
                <w:lang w:val="hr-HR"/>
              </w:rPr>
              <w:t>Na kraju izvještajnog perioda</w:t>
            </w:r>
          </w:p>
        </w:tc>
      </w:tr>
      <w:tr w:rsidR="00D97B1F" w:rsidRPr="0046564C" w:rsidTr="0046564C">
        <w:trPr>
          <w:trHeight w:val="32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B1F" w:rsidRPr="0046564C" w:rsidRDefault="00D97B1F" w:rsidP="00FF4A4E">
            <w:pPr>
              <w:rPr>
                <w:rFonts w:ascii="Arial" w:hAnsi="Arial" w:cs="Arial"/>
                <w:color w:val="000000"/>
              </w:rPr>
            </w:pPr>
            <w:r w:rsidRPr="0046564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B1F" w:rsidRPr="0046564C" w:rsidRDefault="00D97B1F" w:rsidP="00FF4A4E">
            <w:pPr>
              <w:rPr>
                <w:rFonts w:ascii="Arial" w:hAnsi="Arial" w:cs="Arial"/>
                <w:color w:val="000000"/>
              </w:rPr>
            </w:pPr>
            <w:r w:rsidRPr="0046564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B1F" w:rsidRPr="0046564C" w:rsidRDefault="00D97B1F" w:rsidP="00FF4A4E">
            <w:pPr>
              <w:rPr>
                <w:rFonts w:ascii="Arial" w:hAnsi="Arial" w:cs="Arial"/>
                <w:color w:val="000000"/>
              </w:rPr>
            </w:pPr>
            <w:r w:rsidRPr="0046564C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A7668C" w:rsidRPr="0039154D" w:rsidRDefault="00A7668C" w:rsidP="0039154D">
      <w:pPr>
        <w:rPr>
          <w:rFonts w:ascii="Arial" w:hAnsi="Arial" w:cs="Arial"/>
          <w:lang w:val="bs-Latn-BA"/>
        </w:rPr>
      </w:pPr>
    </w:p>
    <w:p w:rsidR="0039154D" w:rsidRPr="0039154D" w:rsidRDefault="0039154D" w:rsidP="0039154D">
      <w:pPr>
        <w:rPr>
          <w:rFonts w:ascii="Arial" w:hAnsi="Arial" w:cs="Arial"/>
          <w:lang w:val="bs-Latn-BA"/>
        </w:rPr>
      </w:pPr>
    </w:p>
    <w:p w:rsidR="00D97B1F" w:rsidRDefault="00D97B1F" w:rsidP="00D97B1F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Dokazi o realiziranim aktivnostima koji se dostavljaju u prilogu izvješća:</w:t>
      </w:r>
    </w:p>
    <w:p w:rsidR="00D97B1F" w:rsidRDefault="00D97B1F" w:rsidP="00D97B1F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1.___________________</w:t>
      </w:r>
    </w:p>
    <w:p w:rsidR="00D97B1F" w:rsidRDefault="00D97B1F" w:rsidP="00D97B1F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2.___________________</w:t>
      </w:r>
    </w:p>
    <w:p w:rsidR="00D97B1F" w:rsidRDefault="00D97B1F" w:rsidP="00D97B1F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3.___________________</w:t>
      </w:r>
    </w:p>
    <w:p w:rsidR="00D97B1F" w:rsidRDefault="00D97B1F" w:rsidP="00D97B1F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4.___________________</w:t>
      </w:r>
    </w:p>
    <w:p w:rsidR="00D97B1F" w:rsidRDefault="00D97B1F" w:rsidP="00D97B1F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5.___________________</w:t>
      </w:r>
    </w:p>
    <w:p w:rsidR="00D97B1F" w:rsidRDefault="00D97B1F" w:rsidP="00D97B1F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6.___________________</w:t>
      </w:r>
    </w:p>
    <w:p w:rsidR="0064009E" w:rsidRDefault="0064009E" w:rsidP="00A648A1">
      <w:pPr>
        <w:rPr>
          <w:rFonts w:ascii="Arial" w:hAnsi="Arial" w:cs="Arial"/>
          <w:lang w:val="bs-Latn-BA"/>
        </w:rPr>
      </w:pPr>
    </w:p>
    <w:p w:rsidR="000F0272" w:rsidRDefault="000F0272" w:rsidP="00A648A1">
      <w:pPr>
        <w:rPr>
          <w:rFonts w:ascii="Arial" w:hAnsi="Arial" w:cs="Arial"/>
          <w:lang w:val="bs-Latn-BA"/>
        </w:rPr>
      </w:pPr>
    </w:p>
    <w:p w:rsidR="000F0272" w:rsidRDefault="000F0272" w:rsidP="00A648A1">
      <w:pPr>
        <w:rPr>
          <w:rFonts w:ascii="Arial" w:hAnsi="Arial" w:cs="Arial"/>
          <w:lang w:val="bs-Latn-BA"/>
        </w:rPr>
      </w:pPr>
    </w:p>
    <w:p w:rsidR="000F0272" w:rsidRDefault="000F0272" w:rsidP="00A648A1">
      <w:pPr>
        <w:rPr>
          <w:rFonts w:ascii="Arial" w:hAnsi="Arial" w:cs="Arial"/>
          <w:lang w:val="bs-Latn-BA"/>
        </w:rPr>
      </w:pPr>
    </w:p>
    <w:p w:rsidR="000F0272" w:rsidRDefault="000F0272" w:rsidP="00A648A1">
      <w:pPr>
        <w:rPr>
          <w:rFonts w:ascii="Arial" w:hAnsi="Arial" w:cs="Arial"/>
          <w:lang w:val="bs-Latn-BA"/>
        </w:rPr>
      </w:pPr>
    </w:p>
    <w:p w:rsidR="000F0272" w:rsidRDefault="000F0272" w:rsidP="00A648A1">
      <w:pPr>
        <w:rPr>
          <w:rFonts w:ascii="Arial" w:hAnsi="Arial" w:cs="Arial"/>
          <w:lang w:val="bs-Latn-BA"/>
        </w:rPr>
      </w:pPr>
    </w:p>
    <w:p w:rsidR="0051110E" w:rsidRDefault="0051110E" w:rsidP="00A648A1">
      <w:pPr>
        <w:rPr>
          <w:rFonts w:ascii="Arial" w:hAnsi="Arial" w:cs="Arial"/>
          <w:lang w:val="bs-Latn-BA"/>
        </w:rPr>
      </w:pPr>
    </w:p>
    <w:p w:rsidR="0051110E" w:rsidRDefault="0051110E" w:rsidP="00A648A1">
      <w:pPr>
        <w:rPr>
          <w:rFonts w:ascii="Arial" w:hAnsi="Arial" w:cs="Arial"/>
          <w:lang w:val="bs-Latn-BA"/>
        </w:rPr>
      </w:pPr>
    </w:p>
    <w:p w:rsidR="0051110E" w:rsidRDefault="0051110E" w:rsidP="00A648A1">
      <w:pPr>
        <w:rPr>
          <w:rFonts w:ascii="Arial" w:hAnsi="Arial" w:cs="Arial"/>
          <w:lang w:val="bs-Latn-BA"/>
        </w:rPr>
      </w:pPr>
    </w:p>
    <w:p w:rsidR="0051110E" w:rsidRDefault="0051110E" w:rsidP="00A648A1">
      <w:pPr>
        <w:rPr>
          <w:rFonts w:ascii="Arial" w:hAnsi="Arial" w:cs="Arial"/>
          <w:lang w:val="bs-Latn-BA"/>
        </w:rPr>
      </w:pPr>
    </w:p>
    <w:p w:rsidR="0051110E" w:rsidRDefault="0051110E" w:rsidP="00A648A1">
      <w:pPr>
        <w:rPr>
          <w:rFonts w:ascii="Arial" w:hAnsi="Arial" w:cs="Arial"/>
          <w:lang w:val="bs-Latn-BA"/>
        </w:rPr>
      </w:pPr>
    </w:p>
    <w:p w:rsidR="0051110E" w:rsidRDefault="0051110E" w:rsidP="00A648A1">
      <w:pPr>
        <w:rPr>
          <w:rFonts w:ascii="Arial" w:hAnsi="Arial" w:cs="Arial"/>
          <w:lang w:val="bs-Latn-BA"/>
        </w:rPr>
      </w:pPr>
    </w:p>
    <w:p w:rsidR="0051110E" w:rsidRDefault="0051110E" w:rsidP="00A648A1">
      <w:pPr>
        <w:rPr>
          <w:rFonts w:ascii="Arial" w:hAnsi="Arial" w:cs="Arial"/>
          <w:lang w:val="bs-Latn-BA"/>
        </w:rPr>
      </w:pPr>
    </w:p>
    <w:p w:rsidR="0051110E" w:rsidRDefault="0051110E" w:rsidP="00A648A1">
      <w:pPr>
        <w:rPr>
          <w:rFonts w:ascii="Arial" w:hAnsi="Arial" w:cs="Arial"/>
          <w:lang w:val="bs-Latn-BA"/>
        </w:rPr>
      </w:pPr>
    </w:p>
    <w:p w:rsidR="0046564C" w:rsidRDefault="0046564C" w:rsidP="00A648A1">
      <w:pPr>
        <w:rPr>
          <w:rFonts w:ascii="Arial" w:hAnsi="Arial" w:cs="Arial"/>
          <w:lang w:val="bs-Latn-BA"/>
        </w:rPr>
      </w:pPr>
    </w:p>
    <w:p w:rsidR="0046564C" w:rsidRDefault="0046564C" w:rsidP="00A648A1">
      <w:pPr>
        <w:rPr>
          <w:rFonts w:ascii="Arial" w:hAnsi="Arial" w:cs="Arial"/>
          <w:lang w:val="bs-Latn-BA"/>
        </w:rPr>
      </w:pPr>
    </w:p>
    <w:p w:rsidR="0046564C" w:rsidRDefault="0046564C" w:rsidP="00A648A1">
      <w:pPr>
        <w:rPr>
          <w:rFonts w:ascii="Arial" w:hAnsi="Arial" w:cs="Arial"/>
          <w:lang w:val="bs-Latn-BA"/>
        </w:rPr>
      </w:pPr>
    </w:p>
    <w:p w:rsidR="0051110E" w:rsidRDefault="0051110E" w:rsidP="00A648A1">
      <w:pPr>
        <w:rPr>
          <w:rFonts w:ascii="Arial" w:hAnsi="Arial" w:cs="Arial"/>
          <w:lang w:val="bs-Latn-BA"/>
        </w:rPr>
      </w:pPr>
    </w:p>
    <w:p w:rsidR="0051110E" w:rsidRDefault="0051110E" w:rsidP="00A648A1">
      <w:pPr>
        <w:rPr>
          <w:rFonts w:ascii="Arial" w:hAnsi="Arial" w:cs="Arial"/>
          <w:lang w:val="bs-Latn-BA"/>
        </w:rPr>
      </w:pPr>
    </w:p>
    <w:p w:rsidR="0046564C" w:rsidRPr="0046564C" w:rsidRDefault="0046564C" w:rsidP="0046564C">
      <w:pPr>
        <w:shd w:val="clear" w:color="auto" w:fill="BDD6EE" w:themeFill="accent1" w:themeFillTint="66"/>
        <w:rPr>
          <w:rFonts w:ascii="Arial" w:hAnsi="Arial" w:cs="Arial"/>
          <w:b/>
          <w:lang w:val="bs-Latn-BA"/>
        </w:rPr>
      </w:pPr>
      <w:r w:rsidRPr="0046564C">
        <w:rPr>
          <w:rFonts w:ascii="Arial" w:hAnsi="Arial" w:cs="Arial"/>
          <w:b/>
          <w:lang w:val="bs-Latn-BA"/>
        </w:rPr>
        <w:lastRenderedPageBreak/>
        <w:t>Odjeljak B</w:t>
      </w:r>
    </w:p>
    <w:p w:rsidR="0051110E" w:rsidRPr="0046564C" w:rsidRDefault="0051110E" w:rsidP="0046564C">
      <w:pPr>
        <w:shd w:val="clear" w:color="auto" w:fill="BDD6EE" w:themeFill="accent1" w:themeFillTint="66"/>
        <w:rPr>
          <w:rFonts w:ascii="Arial" w:hAnsi="Arial" w:cs="Arial"/>
          <w:lang w:val="bs-Latn-BA"/>
        </w:rPr>
      </w:pPr>
      <w:r>
        <w:rPr>
          <w:rFonts w:ascii="Arial" w:hAnsi="Arial" w:cs="Arial"/>
          <w:b/>
          <w:lang w:val="bs-Latn-BA"/>
        </w:rPr>
        <w:t>KVARTALNO IZVJEŠĆE O TEKUĆEM POSLOVANJU</w:t>
      </w:r>
    </w:p>
    <w:p w:rsidR="0051110E" w:rsidRDefault="0051110E" w:rsidP="0051110E">
      <w:pPr>
        <w:jc w:val="center"/>
        <w:rPr>
          <w:rFonts w:ascii="Arial" w:hAnsi="Arial" w:cs="Arial"/>
          <w:b/>
          <w:lang w:val="bs-Latn-BA"/>
        </w:rPr>
      </w:pPr>
    </w:p>
    <w:p w:rsidR="0051110E" w:rsidRDefault="0051110E" w:rsidP="0051110E">
      <w:pPr>
        <w:jc w:val="center"/>
        <w:rPr>
          <w:rFonts w:ascii="Arial" w:hAnsi="Arial" w:cs="Arial"/>
          <w:b/>
          <w:lang w:val="bs-Latn-BA"/>
        </w:rPr>
      </w:pPr>
    </w:p>
    <w:p w:rsidR="0051110E" w:rsidRPr="0038295E" w:rsidRDefault="0051110E" w:rsidP="0051110E">
      <w:pPr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b/>
          <w:lang w:val="bs-Latn-BA"/>
        </w:rPr>
        <w:t>1. Uvod</w:t>
      </w:r>
    </w:p>
    <w:p w:rsidR="0051110E" w:rsidRDefault="0051110E" w:rsidP="0051110E">
      <w:pPr>
        <w:pStyle w:val="ListParagraph"/>
        <w:numPr>
          <w:ilvl w:val="0"/>
          <w:numId w:val="15"/>
        </w:numPr>
        <w:ind w:left="142"/>
        <w:jc w:val="both"/>
        <w:rPr>
          <w:rFonts w:ascii="Arial" w:hAnsi="Arial" w:cs="Arial"/>
          <w:sz w:val="24"/>
          <w:szCs w:val="24"/>
          <w:lang w:val="bs-Latn-BA"/>
        </w:rPr>
      </w:pPr>
      <w:r w:rsidRPr="0040267C">
        <w:rPr>
          <w:rFonts w:ascii="Arial" w:hAnsi="Arial" w:cs="Arial"/>
          <w:sz w:val="24"/>
          <w:szCs w:val="24"/>
          <w:lang w:val="bs-Latn-BA"/>
        </w:rPr>
        <w:t>Naziv zdravstvene ustanove:______________________________________________</w:t>
      </w:r>
    </w:p>
    <w:p w:rsidR="0051110E" w:rsidRPr="00056E85" w:rsidRDefault="0051110E" w:rsidP="0051110E">
      <w:pPr>
        <w:pStyle w:val="ListParagraph"/>
        <w:numPr>
          <w:ilvl w:val="0"/>
          <w:numId w:val="15"/>
        </w:numPr>
        <w:ind w:left="142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Period izvještavanja:____________________________________________________</w:t>
      </w:r>
    </w:p>
    <w:p w:rsidR="0051110E" w:rsidRPr="005E49ED" w:rsidRDefault="0051110E" w:rsidP="0051110E">
      <w:pPr>
        <w:rPr>
          <w:rFonts w:ascii="Arial" w:hAnsi="Arial" w:cs="Arial"/>
          <w:bCs/>
          <w:lang w:val="bs-Latn-BA"/>
        </w:rPr>
      </w:pPr>
    </w:p>
    <w:p w:rsidR="0051110E" w:rsidRPr="00D62ACE" w:rsidRDefault="0051110E" w:rsidP="0051110E">
      <w:pPr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b/>
          <w:bCs/>
          <w:lang w:val="bs-Latn-BA"/>
        </w:rPr>
        <w:t>2</w:t>
      </w:r>
      <w:r w:rsidRPr="00EA127D">
        <w:rPr>
          <w:rFonts w:ascii="Arial" w:hAnsi="Arial" w:cs="Arial"/>
          <w:b/>
          <w:bCs/>
          <w:lang w:val="bs-Latn-BA"/>
        </w:rPr>
        <w:t xml:space="preserve">. Stanje obveza </w:t>
      </w:r>
    </w:p>
    <w:p w:rsidR="0051110E" w:rsidRPr="002B6CA5" w:rsidRDefault="0051110E" w:rsidP="0051110E">
      <w:pPr>
        <w:rPr>
          <w:rFonts w:ascii="Arial" w:hAnsi="Arial" w:cs="Arial"/>
          <w:b/>
          <w:bCs/>
          <w:lang w:val="bs-Latn-BA"/>
        </w:rPr>
      </w:pPr>
    </w:p>
    <w:tbl>
      <w:tblPr>
        <w:tblW w:w="10343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268"/>
        <w:gridCol w:w="2268"/>
        <w:gridCol w:w="2126"/>
      </w:tblGrid>
      <w:tr w:rsidR="0051110E" w:rsidRPr="0046564C" w:rsidTr="00257B3F">
        <w:trPr>
          <w:trHeight w:val="320"/>
        </w:trPr>
        <w:tc>
          <w:tcPr>
            <w:tcW w:w="3681" w:type="dxa"/>
            <w:shd w:val="clear" w:color="auto" w:fill="auto"/>
            <w:noWrap/>
            <w:vAlign w:val="bottom"/>
          </w:tcPr>
          <w:p w:rsidR="0051110E" w:rsidRPr="0046564C" w:rsidRDefault="0051110E" w:rsidP="0046564C">
            <w:pPr>
              <w:pStyle w:val="ListParagraph"/>
              <w:ind w:left="3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Vrsta obveza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51110E" w:rsidRPr="0046564C" w:rsidRDefault="0051110E" w:rsidP="004656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Stanje na dan 31.12.202x.</w:t>
            </w:r>
          </w:p>
          <w:p w:rsidR="0051110E" w:rsidRPr="0046564C" w:rsidRDefault="0051110E" w:rsidP="004656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(obveze koje nisu predmetom financijske konsolidacije)*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51110E" w:rsidRPr="0046564C" w:rsidRDefault="0051110E" w:rsidP="004656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Iznos obveza stvoren od 01.01.202x. do zadnjeg dana kvartala za koji se izvještava**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51110E" w:rsidRPr="0046564C" w:rsidRDefault="0051110E" w:rsidP="004656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Iznos izmirenih tekućih obveza od 01.01.202x. do zadnjeg dana kvartala za koji se izvještava***</w:t>
            </w:r>
          </w:p>
        </w:tc>
      </w:tr>
      <w:tr w:rsidR="0051110E" w:rsidRPr="0046564C" w:rsidTr="00257B3F">
        <w:trPr>
          <w:trHeight w:val="32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pStyle w:val="ListParagraph"/>
              <w:numPr>
                <w:ilvl w:val="0"/>
                <w:numId w:val="18"/>
              </w:numPr>
              <w:ind w:left="31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dobavljači za lijekove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110E" w:rsidRPr="0046564C" w:rsidTr="00257B3F">
        <w:trPr>
          <w:trHeight w:val="32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pStyle w:val="ListParagraph"/>
              <w:numPr>
                <w:ilvl w:val="0"/>
                <w:numId w:val="18"/>
              </w:numPr>
              <w:ind w:left="31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dobavljači za potrošni materijal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110E" w:rsidRPr="0046564C" w:rsidTr="00257B3F">
        <w:trPr>
          <w:trHeight w:val="32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46564C" w:rsidRDefault="0051110E" w:rsidP="00257B3F">
            <w:pPr>
              <w:pStyle w:val="ListParagraph"/>
              <w:numPr>
                <w:ilvl w:val="0"/>
                <w:numId w:val="18"/>
              </w:numPr>
              <w:ind w:left="31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dobavljači </w:t>
            </w:r>
          </w:p>
          <w:p w:rsidR="0051110E" w:rsidRPr="0046564C" w:rsidRDefault="0051110E" w:rsidP="0046564C">
            <w:pPr>
              <w:pStyle w:val="ListParagraph"/>
              <w:ind w:left="31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(struja, voda, ishrana i sl.)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110E" w:rsidRPr="0046564C" w:rsidTr="00257B3F">
        <w:trPr>
          <w:trHeight w:val="32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pStyle w:val="ListParagraph"/>
              <w:numPr>
                <w:ilvl w:val="0"/>
                <w:numId w:val="18"/>
              </w:numPr>
              <w:ind w:left="31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Ostali dobavljači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110E" w:rsidRPr="0046564C" w:rsidTr="00257B3F">
        <w:trPr>
          <w:trHeight w:val="320"/>
        </w:trPr>
        <w:tc>
          <w:tcPr>
            <w:tcW w:w="3681" w:type="dxa"/>
            <w:shd w:val="clear" w:color="auto" w:fill="auto"/>
            <w:noWrap/>
            <w:vAlign w:val="bottom"/>
          </w:tcPr>
          <w:p w:rsidR="0051110E" w:rsidRPr="0046564C" w:rsidRDefault="0051110E" w:rsidP="00257B3F">
            <w:pPr>
              <w:pStyle w:val="ListParagraph"/>
              <w:numPr>
                <w:ilvl w:val="0"/>
                <w:numId w:val="18"/>
              </w:numPr>
              <w:ind w:left="31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Obveze za poreze i doprinose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1110E" w:rsidRPr="0046564C" w:rsidTr="00257B3F">
        <w:trPr>
          <w:trHeight w:val="320"/>
        </w:trPr>
        <w:tc>
          <w:tcPr>
            <w:tcW w:w="3681" w:type="dxa"/>
            <w:shd w:val="clear" w:color="auto" w:fill="auto"/>
            <w:noWrap/>
            <w:vAlign w:val="bottom"/>
          </w:tcPr>
          <w:p w:rsidR="0051110E" w:rsidRPr="0046564C" w:rsidRDefault="0051110E" w:rsidP="00257B3F">
            <w:pPr>
              <w:pStyle w:val="ListParagraph"/>
              <w:numPr>
                <w:ilvl w:val="0"/>
                <w:numId w:val="18"/>
              </w:numPr>
              <w:ind w:left="31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Obveze na neto plaće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1110E" w:rsidRDefault="0051110E" w:rsidP="0051110E">
      <w:pPr>
        <w:rPr>
          <w:rFonts w:ascii="Arial" w:hAnsi="Arial" w:cs="Arial"/>
          <w:b/>
          <w:bCs/>
          <w:lang w:val="bs-Latn-BA"/>
        </w:rPr>
      </w:pPr>
    </w:p>
    <w:p w:rsidR="0051110E" w:rsidRPr="00D213F7" w:rsidRDefault="0051110E" w:rsidP="0051110E">
      <w:pPr>
        <w:jc w:val="both"/>
        <w:rPr>
          <w:rFonts w:ascii="Arial" w:hAnsi="Arial" w:cs="Arial"/>
          <w:lang w:val="bs-Latn-BA"/>
        </w:rPr>
      </w:pPr>
      <w:r w:rsidRPr="00D213F7">
        <w:rPr>
          <w:rFonts w:ascii="Arial" w:hAnsi="Arial" w:cs="Arial"/>
          <w:lang w:val="bs-Latn-BA"/>
        </w:rPr>
        <w:t xml:space="preserve">*za izvještajnu 2022.godinu prikazivati obveze koje su bile iskazane u Bruto bilanci na dan 31.12.2021.godine, a koji nisu predmetom financijske konsolidacije. Za 2023. i 2024. godinu iskazati podatke iz Bruto bilance na dan 31.12. a koji nisu predmetom </w:t>
      </w:r>
      <w:r>
        <w:rPr>
          <w:rFonts w:ascii="Arial" w:hAnsi="Arial" w:cs="Arial"/>
          <w:lang w:val="bs-Latn-BA"/>
        </w:rPr>
        <w:t>financijske konsolidacije.</w:t>
      </w:r>
    </w:p>
    <w:p w:rsidR="0051110E" w:rsidRDefault="0051110E" w:rsidP="0051110E">
      <w:pPr>
        <w:rPr>
          <w:rFonts w:ascii="Arial" w:hAnsi="Arial" w:cs="Arial"/>
          <w:b/>
          <w:bCs/>
          <w:lang w:val="bs-Latn-BA"/>
        </w:rPr>
      </w:pPr>
    </w:p>
    <w:p w:rsidR="0051110E" w:rsidRPr="00D213F7" w:rsidRDefault="0051110E" w:rsidP="0051110E">
      <w:pPr>
        <w:rPr>
          <w:rFonts w:ascii="Arial" w:hAnsi="Arial" w:cs="Arial"/>
          <w:lang w:val="bs-Latn-BA"/>
        </w:rPr>
      </w:pPr>
      <w:r w:rsidRPr="00D213F7">
        <w:rPr>
          <w:rFonts w:ascii="Arial" w:hAnsi="Arial" w:cs="Arial"/>
          <w:lang w:val="bs-Latn-BA"/>
        </w:rPr>
        <w:t>** iznos obveza stvoren od 01.01.tekuće godine u kojoj se izvještava</w:t>
      </w:r>
    </w:p>
    <w:p w:rsidR="0051110E" w:rsidRDefault="0051110E" w:rsidP="0051110E">
      <w:pPr>
        <w:rPr>
          <w:rFonts w:ascii="Arial" w:hAnsi="Arial" w:cs="Arial"/>
          <w:b/>
          <w:bCs/>
          <w:lang w:val="bs-Latn-BA"/>
        </w:rPr>
      </w:pPr>
    </w:p>
    <w:p w:rsidR="0051110E" w:rsidRPr="00D213F7" w:rsidRDefault="0051110E" w:rsidP="0051110E">
      <w:pPr>
        <w:rPr>
          <w:rFonts w:ascii="Arial" w:hAnsi="Arial" w:cs="Arial"/>
          <w:lang w:val="bs-Latn-BA"/>
        </w:rPr>
      </w:pPr>
      <w:r w:rsidRPr="00D213F7">
        <w:rPr>
          <w:rFonts w:ascii="Arial" w:hAnsi="Arial" w:cs="Arial"/>
          <w:lang w:val="bs-Latn-BA"/>
        </w:rPr>
        <w:t>*** iznos obveza koji je izmiren u periodu od 01.01. tekuće godine za koju se izvještava pa do kraja izvještajnog perioda</w:t>
      </w:r>
      <w:r>
        <w:rPr>
          <w:rFonts w:ascii="Arial" w:hAnsi="Arial" w:cs="Arial"/>
          <w:lang w:val="bs-Latn-BA"/>
        </w:rPr>
        <w:t xml:space="preserve"> (ne uzimajući u obzir izmirenje obveza koje su predmet financijske konsolidacije)</w:t>
      </w:r>
    </w:p>
    <w:p w:rsidR="0051110E" w:rsidRDefault="0051110E" w:rsidP="0051110E">
      <w:pPr>
        <w:rPr>
          <w:rFonts w:ascii="Arial" w:hAnsi="Arial" w:cs="Arial"/>
          <w:b/>
          <w:bCs/>
          <w:lang w:val="bs-Latn-BA"/>
        </w:rPr>
      </w:pPr>
    </w:p>
    <w:p w:rsidR="0051110E" w:rsidRDefault="0051110E" w:rsidP="0051110E">
      <w:pPr>
        <w:rPr>
          <w:rFonts w:ascii="Arial" w:hAnsi="Arial" w:cs="Arial"/>
          <w:b/>
          <w:bCs/>
          <w:lang w:val="bs-Latn-BA"/>
        </w:rPr>
      </w:pPr>
    </w:p>
    <w:p w:rsidR="0051110E" w:rsidRDefault="0051110E" w:rsidP="0051110E">
      <w:pPr>
        <w:rPr>
          <w:rFonts w:ascii="Arial" w:hAnsi="Arial" w:cs="Arial"/>
          <w:b/>
          <w:bCs/>
          <w:lang w:val="bs-Latn-BA"/>
        </w:rPr>
      </w:pPr>
    </w:p>
    <w:p w:rsidR="0051110E" w:rsidRDefault="0051110E" w:rsidP="0051110E">
      <w:pPr>
        <w:rPr>
          <w:rFonts w:ascii="Arial" w:hAnsi="Arial" w:cs="Arial"/>
          <w:b/>
          <w:bCs/>
          <w:lang w:val="bs-Latn-BA"/>
        </w:rPr>
      </w:pPr>
    </w:p>
    <w:p w:rsidR="0051110E" w:rsidRDefault="0051110E" w:rsidP="0051110E">
      <w:pPr>
        <w:rPr>
          <w:rFonts w:ascii="Arial" w:hAnsi="Arial" w:cs="Arial"/>
          <w:b/>
          <w:bCs/>
          <w:lang w:val="bs-Latn-BA"/>
        </w:rPr>
      </w:pPr>
    </w:p>
    <w:p w:rsidR="0051110E" w:rsidRDefault="0051110E" w:rsidP="0051110E">
      <w:pPr>
        <w:rPr>
          <w:rFonts w:ascii="Arial" w:hAnsi="Arial" w:cs="Arial"/>
          <w:b/>
          <w:bCs/>
          <w:lang w:val="bs-Latn-BA"/>
        </w:rPr>
      </w:pPr>
    </w:p>
    <w:p w:rsidR="0051110E" w:rsidRDefault="0051110E" w:rsidP="0051110E">
      <w:pPr>
        <w:rPr>
          <w:rFonts w:ascii="Arial" w:hAnsi="Arial" w:cs="Arial"/>
          <w:b/>
          <w:bCs/>
          <w:lang w:val="bs-Latn-BA"/>
        </w:rPr>
      </w:pPr>
    </w:p>
    <w:p w:rsidR="0051110E" w:rsidRDefault="0051110E" w:rsidP="0051110E">
      <w:pPr>
        <w:rPr>
          <w:rFonts w:ascii="Arial" w:hAnsi="Arial" w:cs="Arial"/>
          <w:b/>
          <w:bCs/>
          <w:lang w:val="bs-Latn-BA"/>
        </w:rPr>
      </w:pPr>
    </w:p>
    <w:p w:rsidR="0046564C" w:rsidRDefault="0046564C" w:rsidP="0051110E">
      <w:pPr>
        <w:rPr>
          <w:rFonts w:ascii="Arial" w:hAnsi="Arial" w:cs="Arial"/>
          <w:b/>
          <w:bCs/>
          <w:lang w:val="bs-Latn-BA"/>
        </w:rPr>
      </w:pPr>
    </w:p>
    <w:p w:rsidR="0046564C" w:rsidRDefault="0046564C" w:rsidP="0051110E">
      <w:pPr>
        <w:rPr>
          <w:rFonts w:ascii="Arial" w:hAnsi="Arial" w:cs="Arial"/>
          <w:b/>
          <w:bCs/>
          <w:lang w:val="bs-Latn-BA"/>
        </w:rPr>
      </w:pPr>
    </w:p>
    <w:p w:rsidR="0051110E" w:rsidRDefault="0051110E" w:rsidP="0051110E">
      <w:pPr>
        <w:rPr>
          <w:rFonts w:ascii="Arial" w:hAnsi="Arial" w:cs="Arial"/>
          <w:b/>
          <w:bCs/>
          <w:lang w:val="bs-Latn-BA"/>
        </w:rPr>
      </w:pPr>
      <w:r>
        <w:rPr>
          <w:rFonts w:ascii="Arial" w:hAnsi="Arial" w:cs="Arial"/>
          <w:b/>
          <w:bCs/>
          <w:lang w:val="bs-Latn-BA"/>
        </w:rPr>
        <w:lastRenderedPageBreak/>
        <w:t>3. Ročnost obveza</w:t>
      </w:r>
    </w:p>
    <w:p w:rsidR="0051110E" w:rsidRDefault="0051110E" w:rsidP="0051110E">
      <w:pPr>
        <w:rPr>
          <w:rFonts w:ascii="Arial" w:hAnsi="Arial" w:cs="Arial"/>
          <w:b/>
          <w:bCs/>
          <w:lang w:val="bs-Latn-BA"/>
        </w:rPr>
      </w:pPr>
    </w:p>
    <w:tbl>
      <w:tblPr>
        <w:tblW w:w="110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560"/>
        <w:gridCol w:w="1224"/>
        <w:gridCol w:w="1469"/>
        <w:gridCol w:w="1417"/>
        <w:gridCol w:w="1300"/>
      </w:tblGrid>
      <w:tr w:rsidR="0051110E" w:rsidRPr="0046564C" w:rsidTr="00257B3F">
        <w:trPr>
          <w:trHeight w:val="320"/>
        </w:trPr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Obveze</w:t>
            </w:r>
            <w:proofErr w:type="spellEnd"/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prema</w:t>
            </w:r>
            <w:proofErr w:type="spellEnd"/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dobavljačima</w:t>
            </w:r>
            <w:proofErr w:type="spellEnd"/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</w:t>
            </w:r>
            <w:proofErr w:type="spellEnd"/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zadnji dan izvještajnog perioda </w:t>
            </w:r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ukupno</w:t>
            </w:r>
            <w:proofErr w:type="spellEnd"/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10E" w:rsidRPr="0046564C" w:rsidRDefault="0051110E" w:rsidP="00257B3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nedospjele</w:t>
            </w:r>
            <w:proofErr w:type="spellEnd"/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obveze</w:t>
            </w:r>
            <w:proofErr w:type="spellEnd"/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          </w:t>
            </w:r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51110E" w:rsidRPr="0046564C" w:rsidRDefault="0051110E" w:rsidP="00257B3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(u </w:t>
            </w:r>
            <w:proofErr w:type="spellStart"/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valuti</w:t>
            </w:r>
            <w:proofErr w:type="spellEnd"/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dospjele</w:t>
            </w:r>
            <w:proofErr w:type="spellEnd"/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obveze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Ukupno</w:t>
            </w:r>
            <w:proofErr w:type="spellEnd"/>
          </w:p>
        </w:tc>
      </w:tr>
      <w:tr w:rsidR="0051110E" w:rsidRPr="0046564C" w:rsidTr="00257B3F">
        <w:trPr>
          <w:trHeight w:val="320"/>
        </w:trPr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 60 dana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 60-90 dana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preko</w:t>
            </w:r>
            <w:proofErr w:type="spellEnd"/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90 dana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1110E" w:rsidRPr="0046564C" w:rsidTr="00257B3F">
        <w:trPr>
          <w:trHeight w:val="704"/>
        </w:trPr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1110E" w:rsidRPr="0046564C" w:rsidTr="00257B3F">
        <w:trPr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 xml:space="preserve">od </w:t>
            </w:r>
            <w:proofErr w:type="spellStart"/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>čega</w:t>
            </w:r>
            <w:proofErr w:type="spellEnd"/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>dobavljači</w:t>
            </w:r>
            <w:proofErr w:type="spellEnd"/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 xml:space="preserve"> za </w:t>
            </w:r>
            <w:proofErr w:type="spellStart"/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>lijekove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1110E" w:rsidRPr="0046564C" w:rsidTr="00257B3F">
        <w:trPr>
          <w:trHeight w:val="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>dobavljači</w:t>
            </w:r>
            <w:proofErr w:type="spellEnd"/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 xml:space="preserve"> za </w:t>
            </w:r>
            <w:proofErr w:type="spellStart"/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>potrošni</w:t>
            </w:r>
            <w:proofErr w:type="spellEnd"/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>materijal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1110E" w:rsidRPr="0046564C" w:rsidTr="00257B3F">
        <w:trPr>
          <w:trHeight w:val="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>dobavljači</w:t>
            </w:r>
            <w:proofErr w:type="spellEnd"/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>struja</w:t>
            </w:r>
            <w:proofErr w:type="spellEnd"/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>voda</w:t>
            </w:r>
            <w:proofErr w:type="spellEnd"/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>ishrana</w:t>
            </w:r>
            <w:proofErr w:type="spellEnd"/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proofErr w:type="spellEnd"/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 xml:space="preserve"> sl.)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1110E" w:rsidRPr="0046564C" w:rsidTr="00257B3F">
        <w:trPr>
          <w:trHeight w:val="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>Ostali</w:t>
            </w:r>
            <w:proofErr w:type="spellEnd"/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>dobavljači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51110E" w:rsidRPr="0046564C" w:rsidRDefault="0051110E" w:rsidP="0051110E">
      <w:pPr>
        <w:rPr>
          <w:rFonts w:ascii="Arial" w:hAnsi="Arial" w:cs="Arial"/>
          <w:b/>
          <w:bCs/>
          <w:sz w:val="18"/>
          <w:szCs w:val="18"/>
          <w:lang w:val="bs-Latn-BA"/>
        </w:rPr>
      </w:pPr>
    </w:p>
    <w:p w:rsidR="0051110E" w:rsidRPr="0046564C" w:rsidRDefault="0051110E" w:rsidP="0051110E">
      <w:pPr>
        <w:rPr>
          <w:rFonts w:ascii="Arial" w:hAnsi="Arial" w:cs="Arial"/>
          <w:b/>
          <w:bCs/>
          <w:sz w:val="18"/>
          <w:szCs w:val="18"/>
          <w:lang w:val="bs-Latn-BA"/>
        </w:rPr>
      </w:pPr>
    </w:p>
    <w:p w:rsidR="0051110E" w:rsidRPr="0046564C" w:rsidRDefault="0051110E" w:rsidP="0051110E">
      <w:pPr>
        <w:rPr>
          <w:rFonts w:ascii="Arial" w:hAnsi="Arial" w:cs="Arial"/>
          <w:b/>
          <w:bCs/>
          <w:sz w:val="18"/>
          <w:szCs w:val="18"/>
          <w:lang w:val="bs-Latn-BA"/>
        </w:rPr>
      </w:pPr>
    </w:p>
    <w:tbl>
      <w:tblPr>
        <w:tblW w:w="110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111"/>
        <w:gridCol w:w="1560"/>
        <w:gridCol w:w="1224"/>
        <w:gridCol w:w="1469"/>
        <w:gridCol w:w="1417"/>
        <w:gridCol w:w="1300"/>
      </w:tblGrid>
      <w:tr w:rsidR="0051110E" w:rsidRPr="0046564C" w:rsidTr="00257B3F">
        <w:trPr>
          <w:trHeight w:val="32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Obveze</w:t>
            </w:r>
            <w:proofErr w:type="spellEnd"/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za poreze i doprinose </w:t>
            </w:r>
            <w:proofErr w:type="spellStart"/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</w:t>
            </w:r>
            <w:proofErr w:type="spellEnd"/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zadnji dan izvještajnog perioda</w:t>
            </w:r>
            <w:r w:rsidR="009D281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 </w:t>
            </w:r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ukupno</w:t>
            </w:r>
            <w:proofErr w:type="spellEnd"/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10E" w:rsidRPr="0046564C" w:rsidRDefault="0051110E" w:rsidP="00257B3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proofErr w:type="spellStart"/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nedospjele</w:t>
            </w:r>
            <w:proofErr w:type="spellEnd"/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obveze</w:t>
            </w:r>
            <w:proofErr w:type="spellEnd"/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 </w:t>
            </w:r>
          </w:p>
          <w:p w:rsidR="0051110E" w:rsidRPr="0046564C" w:rsidRDefault="0051110E" w:rsidP="00257B3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(obveze iz prethodnog mjeseca)         </w:t>
            </w:r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51110E" w:rsidRPr="0046564C" w:rsidRDefault="0051110E" w:rsidP="00257B3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dospjele</w:t>
            </w:r>
            <w:proofErr w:type="spellEnd"/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obveze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Ukupno</w:t>
            </w:r>
            <w:proofErr w:type="spellEnd"/>
          </w:p>
        </w:tc>
      </w:tr>
      <w:tr w:rsidR="0051110E" w:rsidRPr="0046564C" w:rsidTr="00257B3F">
        <w:trPr>
          <w:trHeight w:val="32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 60 dana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 60-90 dana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preko</w:t>
            </w:r>
            <w:proofErr w:type="spellEnd"/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90 dana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1110E" w:rsidRPr="0046564C" w:rsidTr="00257B3F">
        <w:trPr>
          <w:trHeight w:val="704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51110E" w:rsidRPr="0046564C" w:rsidRDefault="0051110E" w:rsidP="0051110E">
      <w:pPr>
        <w:rPr>
          <w:rFonts w:ascii="Arial" w:hAnsi="Arial" w:cs="Arial"/>
          <w:b/>
          <w:bCs/>
          <w:sz w:val="18"/>
          <w:szCs w:val="18"/>
          <w:lang w:val="bs-Latn-BA"/>
        </w:rPr>
      </w:pPr>
    </w:p>
    <w:p w:rsidR="0051110E" w:rsidRPr="0046564C" w:rsidRDefault="0051110E" w:rsidP="0051110E">
      <w:pPr>
        <w:rPr>
          <w:rFonts w:ascii="Arial" w:hAnsi="Arial" w:cs="Arial"/>
          <w:b/>
          <w:bCs/>
          <w:sz w:val="18"/>
          <w:szCs w:val="18"/>
          <w:lang w:val="bs-Latn-BA"/>
        </w:rPr>
      </w:pPr>
    </w:p>
    <w:tbl>
      <w:tblPr>
        <w:tblW w:w="110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111"/>
        <w:gridCol w:w="1560"/>
        <w:gridCol w:w="1224"/>
        <w:gridCol w:w="1469"/>
        <w:gridCol w:w="1417"/>
        <w:gridCol w:w="1300"/>
      </w:tblGrid>
      <w:tr w:rsidR="0051110E" w:rsidRPr="0046564C" w:rsidTr="00257B3F">
        <w:trPr>
          <w:trHeight w:val="32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Obveze</w:t>
            </w:r>
            <w:proofErr w:type="spellEnd"/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za neto plaće </w:t>
            </w:r>
            <w:proofErr w:type="spellStart"/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</w:t>
            </w:r>
            <w:proofErr w:type="spellEnd"/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zadnji dan izvještajnog perioda</w:t>
            </w:r>
            <w:r w:rsidR="009D281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 </w:t>
            </w:r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ukupno</w:t>
            </w:r>
            <w:proofErr w:type="spellEnd"/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10E" w:rsidRPr="0046564C" w:rsidRDefault="0051110E" w:rsidP="00257B3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proofErr w:type="spellStart"/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nedospjele</w:t>
            </w:r>
            <w:proofErr w:type="spellEnd"/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obveze</w:t>
            </w:r>
            <w:proofErr w:type="spellEnd"/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 </w:t>
            </w:r>
          </w:p>
          <w:p w:rsidR="0051110E" w:rsidRPr="0046564C" w:rsidRDefault="0051110E" w:rsidP="00257B3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(obveze iz prethodnog mjeseca)         </w:t>
            </w:r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51110E" w:rsidRPr="0046564C" w:rsidRDefault="0051110E" w:rsidP="00257B3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dospjele</w:t>
            </w:r>
            <w:proofErr w:type="spellEnd"/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obveze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Ukupno</w:t>
            </w:r>
            <w:proofErr w:type="spellEnd"/>
          </w:p>
        </w:tc>
      </w:tr>
      <w:tr w:rsidR="0051110E" w:rsidRPr="0046564C" w:rsidTr="00257B3F">
        <w:trPr>
          <w:trHeight w:val="32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 60 dana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 60-90 dana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preko</w:t>
            </w:r>
            <w:proofErr w:type="spellEnd"/>
            <w:r w:rsidRPr="004656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90 dana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1110E" w:rsidRPr="0046564C" w:rsidTr="00257B3F">
        <w:trPr>
          <w:trHeight w:val="704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6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51110E" w:rsidRPr="0046564C" w:rsidRDefault="0051110E" w:rsidP="0051110E">
      <w:pPr>
        <w:rPr>
          <w:rFonts w:ascii="Arial" w:hAnsi="Arial" w:cs="Arial"/>
          <w:b/>
          <w:bCs/>
          <w:sz w:val="18"/>
          <w:szCs w:val="18"/>
          <w:lang w:val="bs-Latn-BA"/>
        </w:rPr>
      </w:pPr>
    </w:p>
    <w:p w:rsidR="0046564C" w:rsidRDefault="0046564C" w:rsidP="0051110E">
      <w:pPr>
        <w:jc w:val="both"/>
        <w:rPr>
          <w:rFonts w:ascii="Arial" w:hAnsi="Arial" w:cs="Arial"/>
          <w:lang w:val="bs-Latn-BA"/>
        </w:rPr>
      </w:pPr>
    </w:p>
    <w:p w:rsidR="0051110E" w:rsidRPr="0044123F" w:rsidRDefault="0051110E" w:rsidP="0051110E">
      <w:pPr>
        <w:jc w:val="both"/>
        <w:rPr>
          <w:rFonts w:ascii="Arial" w:hAnsi="Arial" w:cs="Arial"/>
          <w:lang w:val="bs-Latn-BA"/>
        </w:rPr>
      </w:pPr>
      <w:r w:rsidRPr="0044123F">
        <w:rPr>
          <w:rFonts w:ascii="Arial" w:hAnsi="Arial" w:cs="Arial"/>
          <w:lang w:val="bs-Latn-BA"/>
        </w:rPr>
        <w:t>Napomena: Uz navedene tabele nije potrebno dostavljati detaljne podatke o nazivu dobavljača i pojedinačnim iznosima obveza po dobavljaču</w:t>
      </w:r>
      <w:r>
        <w:rPr>
          <w:rFonts w:ascii="Arial" w:hAnsi="Arial" w:cs="Arial"/>
          <w:lang w:val="bs-Latn-BA"/>
        </w:rPr>
        <w:t>.</w:t>
      </w:r>
      <w:r w:rsidRPr="0044123F">
        <w:rPr>
          <w:rFonts w:ascii="Arial" w:hAnsi="Arial" w:cs="Arial"/>
          <w:lang w:val="bs-Latn-BA"/>
        </w:rPr>
        <w:t xml:space="preserve"> </w:t>
      </w:r>
    </w:p>
    <w:p w:rsidR="0051110E" w:rsidRDefault="0051110E" w:rsidP="0051110E">
      <w:pPr>
        <w:rPr>
          <w:rFonts w:ascii="Arial" w:hAnsi="Arial" w:cs="Arial"/>
          <w:b/>
          <w:bCs/>
          <w:lang w:val="bs-Latn-BA"/>
        </w:rPr>
      </w:pPr>
    </w:p>
    <w:p w:rsidR="0051110E" w:rsidRDefault="0051110E" w:rsidP="0051110E">
      <w:pPr>
        <w:rPr>
          <w:rFonts w:ascii="Arial" w:hAnsi="Arial" w:cs="Arial"/>
          <w:b/>
          <w:bCs/>
          <w:lang w:val="bs-Latn-BA"/>
        </w:rPr>
      </w:pPr>
    </w:p>
    <w:p w:rsidR="0051110E" w:rsidRDefault="0051110E" w:rsidP="0051110E">
      <w:pPr>
        <w:rPr>
          <w:rFonts w:ascii="Arial" w:hAnsi="Arial" w:cs="Arial"/>
          <w:b/>
          <w:bCs/>
          <w:lang w:val="bs-Latn-BA"/>
        </w:rPr>
      </w:pPr>
      <w:r>
        <w:rPr>
          <w:rFonts w:ascii="Arial" w:hAnsi="Arial" w:cs="Arial"/>
          <w:b/>
          <w:bCs/>
          <w:lang w:val="bs-Latn-BA"/>
        </w:rPr>
        <w:t>4. Pregled prihoda i rashoda</w:t>
      </w:r>
    </w:p>
    <w:p w:rsidR="0051110E" w:rsidRPr="00D213F7" w:rsidRDefault="0051110E" w:rsidP="0051110E">
      <w:pPr>
        <w:jc w:val="both"/>
        <w:rPr>
          <w:rFonts w:ascii="Arial" w:hAnsi="Arial" w:cs="Arial"/>
        </w:rPr>
      </w:pPr>
    </w:p>
    <w:tbl>
      <w:tblPr>
        <w:tblW w:w="10174" w:type="dxa"/>
        <w:tblInd w:w="-572" w:type="dxa"/>
        <w:tblLook w:val="04A0" w:firstRow="1" w:lastRow="0" w:firstColumn="1" w:lastColumn="0" w:noHBand="0" w:noVBand="1"/>
      </w:tblPr>
      <w:tblGrid>
        <w:gridCol w:w="881"/>
        <w:gridCol w:w="5923"/>
        <w:gridCol w:w="3370"/>
      </w:tblGrid>
      <w:tr w:rsidR="0051110E" w:rsidRPr="0046564C" w:rsidTr="00257B3F">
        <w:trPr>
          <w:trHeight w:val="32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ind w:left="741" w:hanging="74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4656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Izvještajni period (od 01.01.202x do kraja izvještajnog perioda)</w:t>
            </w:r>
          </w:p>
        </w:tc>
      </w:tr>
      <w:tr w:rsidR="0051110E" w:rsidRPr="0046564C" w:rsidTr="00257B3F">
        <w:trPr>
          <w:trHeight w:val="52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EAAAA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 PRIHODI (</w:t>
            </w:r>
            <w:proofErr w:type="spellStart"/>
            <w:r w:rsidRPr="004656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ukupno</w:t>
            </w:r>
            <w:proofErr w:type="spellEnd"/>
            <w:r w:rsidRPr="004656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51110E" w:rsidRPr="0046564C" w:rsidRDefault="0051110E" w:rsidP="00257B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110E" w:rsidRPr="0046564C" w:rsidTr="00257B3F">
        <w:trPr>
          <w:trHeight w:val="3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od </w:t>
            </w: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čega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Prihodi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 od </w:t>
            </w: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domicilnog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 ZZO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110E" w:rsidRPr="0046564C" w:rsidTr="00257B3F">
        <w:trPr>
          <w:trHeight w:val="3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Prihodi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 od </w:t>
            </w: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drugih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 ZZO u FBiH, BD </w:t>
            </w: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 RS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110E" w:rsidRPr="0046564C" w:rsidTr="00257B3F">
        <w:trPr>
          <w:trHeight w:val="3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Prihodi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 od FZZOIR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110E" w:rsidRPr="0046564C" w:rsidTr="00257B3F">
        <w:trPr>
          <w:trHeight w:val="3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Prihodi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 od </w:t>
            </w: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participacije</w:t>
            </w:r>
            <w:proofErr w:type="spellEnd"/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110E" w:rsidRPr="0046564C" w:rsidTr="00257B3F">
        <w:trPr>
          <w:trHeight w:val="3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Prihodi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 od </w:t>
            </w:r>
            <w:r w:rsidRPr="0046564C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Proračuna</w:t>
            </w: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osnivača</w:t>
            </w:r>
            <w:proofErr w:type="spellEnd"/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110E" w:rsidRPr="0046564C" w:rsidTr="00257B3F">
        <w:trPr>
          <w:trHeight w:val="3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Prihodi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 od </w:t>
            </w: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direktnih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plaćanja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pravnih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fizičkih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lica</w:t>
            </w:r>
            <w:proofErr w:type="spellEnd"/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110E" w:rsidRPr="0046564C" w:rsidTr="00257B3F">
        <w:trPr>
          <w:trHeight w:val="3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Ostali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prihodi</w:t>
            </w:r>
            <w:proofErr w:type="spellEnd"/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110E" w:rsidRPr="0046564C" w:rsidTr="00257B3F">
        <w:trPr>
          <w:trHeight w:val="52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EAAAA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 RASHODI (</w:t>
            </w:r>
            <w:proofErr w:type="spellStart"/>
            <w:r w:rsidRPr="004656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ukupno</w:t>
            </w:r>
            <w:proofErr w:type="spellEnd"/>
            <w:r w:rsidRPr="004656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51110E" w:rsidRPr="0046564C" w:rsidRDefault="0051110E" w:rsidP="00257B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1110E" w:rsidRPr="0046564C" w:rsidTr="00257B3F">
        <w:trPr>
          <w:trHeight w:val="3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od </w:t>
            </w: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čega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Bruto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plaće</w:t>
            </w:r>
            <w:proofErr w:type="spellEnd"/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110E" w:rsidRPr="0046564C" w:rsidTr="00257B3F">
        <w:trPr>
          <w:trHeight w:val="3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Naknade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plaća</w:t>
            </w:r>
            <w:proofErr w:type="spellEnd"/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110E" w:rsidRPr="0046564C" w:rsidTr="00257B3F">
        <w:trPr>
          <w:trHeight w:val="3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Lijekovi</w:t>
            </w:r>
            <w:proofErr w:type="spellEnd"/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110E" w:rsidRPr="0046564C" w:rsidTr="00257B3F">
        <w:trPr>
          <w:trHeight w:val="3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Potrošni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materijal</w:t>
            </w:r>
            <w:proofErr w:type="spellEnd"/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110E" w:rsidRPr="0046564C" w:rsidTr="00257B3F">
        <w:trPr>
          <w:trHeight w:val="3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Režijski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troškovi</w:t>
            </w:r>
            <w:proofErr w:type="spellEnd"/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110E" w:rsidRPr="0046564C" w:rsidTr="00257B3F">
        <w:trPr>
          <w:trHeight w:val="3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Amortizacija</w:t>
            </w:r>
            <w:proofErr w:type="spellEnd"/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110E" w:rsidRPr="0046564C" w:rsidTr="00257B3F">
        <w:trPr>
          <w:trHeight w:val="3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Ostali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troškovi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110E" w:rsidRPr="0046564C" w:rsidTr="00257B3F">
        <w:trPr>
          <w:trHeight w:val="3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0E" w:rsidRPr="0046564C" w:rsidRDefault="0051110E" w:rsidP="00257B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110E" w:rsidRPr="0046564C" w:rsidTr="00257B3F">
        <w:trPr>
          <w:trHeight w:val="52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51110E" w:rsidRPr="0046564C" w:rsidRDefault="0051110E" w:rsidP="00257B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FINAN</w:t>
            </w:r>
            <w:r w:rsidRPr="004656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C</w:t>
            </w:r>
            <w:r w:rsidRPr="004656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IJSKI REZULTAT (1-2)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51110E" w:rsidRPr="0046564C" w:rsidRDefault="0051110E" w:rsidP="00257B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656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51110E" w:rsidRPr="0046564C" w:rsidRDefault="0051110E" w:rsidP="0051110E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51110E" w:rsidRPr="0046564C" w:rsidRDefault="0051110E" w:rsidP="0051110E">
      <w:pPr>
        <w:rPr>
          <w:rFonts w:ascii="Arial" w:hAnsi="Arial" w:cs="Arial"/>
          <w:lang w:val="bs-Latn-BA"/>
        </w:rPr>
      </w:pPr>
    </w:p>
    <w:p w:rsidR="0051110E" w:rsidRDefault="0051110E" w:rsidP="0051110E">
      <w:pPr>
        <w:rPr>
          <w:rFonts w:ascii="Arial" w:hAnsi="Arial" w:cs="Arial"/>
          <w:lang w:val="bs-Latn-BA"/>
        </w:rPr>
      </w:pPr>
    </w:p>
    <w:p w:rsidR="0051110E" w:rsidRDefault="0051110E" w:rsidP="0051110E">
      <w:pPr>
        <w:rPr>
          <w:rFonts w:ascii="Arial" w:hAnsi="Arial" w:cs="Arial"/>
          <w:lang w:val="bs-Latn-BA"/>
        </w:rPr>
      </w:pPr>
    </w:p>
    <w:p w:rsidR="0051110E" w:rsidRDefault="0051110E" w:rsidP="0051110E">
      <w:pPr>
        <w:rPr>
          <w:rFonts w:ascii="Arial" w:hAnsi="Arial" w:cs="Arial"/>
          <w:lang w:val="bs-Latn-BA"/>
        </w:rPr>
      </w:pPr>
    </w:p>
    <w:p w:rsidR="0051110E" w:rsidRDefault="0051110E" w:rsidP="00A648A1">
      <w:pPr>
        <w:rPr>
          <w:rFonts w:ascii="Arial" w:hAnsi="Arial" w:cs="Arial"/>
          <w:lang w:val="bs-Latn-BA"/>
        </w:rPr>
      </w:pPr>
    </w:p>
    <w:p w:rsidR="000F0272" w:rsidRDefault="000F0272" w:rsidP="00A648A1">
      <w:pPr>
        <w:rPr>
          <w:rFonts w:ascii="Arial" w:hAnsi="Arial" w:cs="Arial"/>
          <w:lang w:val="bs-Latn-BA"/>
        </w:rPr>
      </w:pPr>
    </w:p>
    <w:p w:rsidR="000F0272" w:rsidRDefault="000F0272" w:rsidP="00A648A1">
      <w:pPr>
        <w:rPr>
          <w:rFonts w:ascii="Arial" w:hAnsi="Arial" w:cs="Arial"/>
          <w:lang w:val="bs-Latn-BA"/>
        </w:rPr>
      </w:pPr>
    </w:p>
    <w:p w:rsidR="00D97B1F" w:rsidRDefault="00D97B1F" w:rsidP="00A648A1">
      <w:pPr>
        <w:rPr>
          <w:rFonts w:ascii="Arial" w:hAnsi="Arial" w:cs="Arial"/>
          <w:lang w:val="bs-Latn-BA"/>
        </w:rPr>
      </w:pPr>
    </w:p>
    <w:p w:rsidR="00D97B1F" w:rsidRDefault="00D97B1F" w:rsidP="00A648A1">
      <w:pPr>
        <w:rPr>
          <w:rFonts w:ascii="Arial" w:hAnsi="Arial" w:cs="Arial"/>
          <w:lang w:val="bs-Latn-BA"/>
        </w:rPr>
      </w:pPr>
    </w:p>
    <w:p w:rsidR="00D97B1F" w:rsidRDefault="00D97B1F" w:rsidP="00A648A1">
      <w:pPr>
        <w:rPr>
          <w:rFonts w:ascii="Arial" w:hAnsi="Arial" w:cs="Arial"/>
          <w:lang w:val="bs-Latn-BA"/>
        </w:rPr>
      </w:pPr>
    </w:p>
    <w:p w:rsidR="00D97B1F" w:rsidRDefault="00D97B1F" w:rsidP="00A648A1">
      <w:pPr>
        <w:rPr>
          <w:rFonts w:ascii="Arial" w:hAnsi="Arial" w:cs="Arial"/>
          <w:lang w:val="bs-Latn-BA"/>
        </w:rPr>
      </w:pPr>
    </w:p>
    <w:p w:rsidR="009B3DB5" w:rsidRPr="009B3DB5" w:rsidRDefault="009B3DB5" w:rsidP="00D97B1F">
      <w:pPr>
        <w:rPr>
          <w:rFonts w:ascii="Arial" w:hAnsi="Arial" w:cs="Arial"/>
          <w:lang w:val="hr-HR"/>
        </w:rPr>
      </w:pPr>
    </w:p>
    <w:sectPr w:rsidR="009B3DB5" w:rsidRPr="009B3DB5" w:rsidSect="00D97B1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441D" w:rsidRDefault="0062441D" w:rsidP="00AA3387">
      <w:r>
        <w:separator/>
      </w:r>
    </w:p>
  </w:endnote>
  <w:endnote w:type="continuationSeparator" w:id="0">
    <w:p w:rsidR="0062441D" w:rsidRDefault="0062441D" w:rsidP="00AA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441D" w:rsidRDefault="0062441D" w:rsidP="00AA3387">
      <w:r>
        <w:separator/>
      </w:r>
    </w:p>
  </w:footnote>
  <w:footnote w:type="continuationSeparator" w:id="0">
    <w:p w:rsidR="0062441D" w:rsidRDefault="0062441D" w:rsidP="00AA3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3387" w:rsidRPr="0046564C" w:rsidRDefault="00AA3387">
    <w:pPr>
      <w:pStyle w:val="Header"/>
      <w:rPr>
        <w:rFonts w:ascii="Arial" w:hAnsi="Arial" w:cs="Arial"/>
        <w:lang w:val="hr-HR"/>
      </w:rPr>
    </w:pPr>
    <w:r w:rsidRPr="0046564C">
      <w:rPr>
        <w:rFonts w:ascii="Arial" w:hAnsi="Arial" w:cs="Arial"/>
        <w:lang w:val="hr-HR"/>
      </w:rPr>
      <w:t xml:space="preserve">Prilog 1.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909"/>
    <w:multiLevelType w:val="hybridMultilevel"/>
    <w:tmpl w:val="6338DB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46298"/>
    <w:multiLevelType w:val="hybridMultilevel"/>
    <w:tmpl w:val="17821FE6"/>
    <w:lvl w:ilvl="0" w:tplc="0510A22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6960D6"/>
    <w:multiLevelType w:val="hybridMultilevel"/>
    <w:tmpl w:val="9BAED79A"/>
    <w:lvl w:ilvl="0" w:tplc="E8CC87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17121"/>
    <w:multiLevelType w:val="hybridMultilevel"/>
    <w:tmpl w:val="01E404DC"/>
    <w:lvl w:ilvl="0" w:tplc="1BC48FB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00867"/>
    <w:multiLevelType w:val="hybridMultilevel"/>
    <w:tmpl w:val="68BED484"/>
    <w:lvl w:ilvl="0" w:tplc="885EF7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C24A2"/>
    <w:multiLevelType w:val="hybridMultilevel"/>
    <w:tmpl w:val="50F2DF26"/>
    <w:lvl w:ilvl="0" w:tplc="D5DCDD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76D7B"/>
    <w:multiLevelType w:val="hybridMultilevel"/>
    <w:tmpl w:val="75AE087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41F7B"/>
    <w:multiLevelType w:val="multilevel"/>
    <w:tmpl w:val="C1C2D30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F947E53"/>
    <w:multiLevelType w:val="hybridMultilevel"/>
    <w:tmpl w:val="8DE4FE64"/>
    <w:lvl w:ilvl="0" w:tplc="31F8460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D5A95"/>
    <w:multiLevelType w:val="hybridMultilevel"/>
    <w:tmpl w:val="D1F68B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6295D"/>
    <w:multiLevelType w:val="multilevel"/>
    <w:tmpl w:val="0CAC685C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533B3D4A"/>
    <w:multiLevelType w:val="hybridMultilevel"/>
    <w:tmpl w:val="0B5AF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01BEE"/>
    <w:multiLevelType w:val="hybridMultilevel"/>
    <w:tmpl w:val="5B96EB22"/>
    <w:lvl w:ilvl="0" w:tplc="58F87D6E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E34C6"/>
    <w:multiLevelType w:val="hybridMultilevel"/>
    <w:tmpl w:val="EF540BC4"/>
    <w:lvl w:ilvl="0" w:tplc="E8CC87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B1D32"/>
    <w:multiLevelType w:val="hybridMultilevel"/>
    <w:tmpl w:val="8CF043EC"/>
    <w:lvl w:ilvl="0" w:tplc="65283C4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C344E6"/>
    <w:multiLevelType w:val="hybridMultilevel"/>
    <w:tmpl w:val="54747ADC"/>
    <w:lvl w:ilvl="0" w:tplc="D342469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664034"/>
    <w:multiLevelType w:val="hybridMultilevel"/>
    <w:tmpl w:val="306E73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A3445E"/>
    <w:multiLevelType w:val="hybridMultilevel"/>
    <w:tmpl w:val="8D56A5B4"/>
    <w:lvl w:ilvl="0" w:tplc="066E1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553901">
    <w:abstractNumId w:val="13"/>
  </w:num>
  <w:num w:numId="2" w16cid:durableId="719330632">
    <w:abstractNumId w:val="5"/>
  </w:num>
  <w:num w:numId="3" w16cid:durableId="2109499584">
    <w:abstractNumId w:val="16"/>
  </w:num>
  <w:num w:numId="4" w16cid:durableId="1651902955">
    <w:abstractNumId w:val="0"/>
  </w:num>
  <w:num w:numId="5" w16cid:durableId="815532123">
    <w:abstractNumId w:val="9"/>
  </w:num>
  <w:num w:numId="6" w16cid:durableId="561451744">
    <w:abstractNumId w:val="15"/>
  </w:num>
  <w:num w:numId="7" w16cid:durableId="503518647">
    <w:abstractNumId w:val="4"/>
  </w:num>
  <w:num w:numId="8" w16cid:durableId="1322343502">
    <w:abstractNumId w:val="14"/>
  </w:num>
  <w:num w:numId="9" w16cid:durableId="1892382044">
    <w:abstractNumId w:val="7"/>
  </w:num>
  <w:num w:numId="10" w16cid:durableId="32702728">
    <w:abstractNumId w:val="6"/>
  </w:num>
  <w:num w:numId="11" w16cid:durableId="614822970">
    <w:abstractNumId w:val="10"/>
  </w:num>
  <w:num w:numId="12" w16cid:durableId="1845630795">
    <w:abstractNumId w:val="1"/>
  </w:num>
  <w:num w:numId="13" w16cid:durableId="356858130">
    <w:abstractNumId w:val="12"/>
  </w:num>
  <w:num w:numId="14" w16cid:durableId="1448502624">
    <w:abstractNumId w:val="11"/>
  </w:num>
  <w:num w:numId="15" w16cid:durableId="1071543705">
    <w:abstractNumId w:val="2"/>
  </w:num>
  <w:num w:numId="16" w16cid:durableId="647975220">
    <w:abstractNumId w:val="3"/>
  </w:num>
  <w:num w:numId="17" w16cid:durableId="1542592388">
    <w:abstractNumId w:val="8"/>
  </w:num>
  <w:num w:numId="18" w16cid:durableId="5575953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0E2"/>
    <w:rsid w:val="00005C98"/>
    <w:rsid w:val="000304B2"/>
    <w:rsid w:val="00032128"/>
    <w:rsid w:val="0003452E"/>
    <w:rsid w:val="000379D6"/>
    <w:rsid w:val="00053B8B"/>
    <w:rsid w:val="000D3E24"/>
    <w:rsid w:val="000D7CC0"/>
    <w:rsid w:val="000F0272"/>
    <w:rsid w:val="00104ECF"/>
    <w:rsid w:val="00142E41"/>
    <w:rsid w:val="00165479"/>
    <w:rsid w:val="00183DC6"/>
    <w:rsid w:val="001D2DDB"/>
    <w:rsid w:val="0022336E"/>
    <w:rsid w:val="00251E90"/>
    <w:rsid w:val="002719C5"/>
    <w:rsid w:val="002B6CA5"/>
    <w:rsid w:val="002F6657"/>
    <w:rsid w:val="003440E2"/>
    <w:rsid w:val="0038295E"/>
    <w:rsid w:val="0039154D"/>
    <w:rsid w:val="003A4C30"/>
    <w:rsid w:val="003A4DCB"/>
    <w:rsid w:val="003B5B4D"/>
    <w:rsid w:val="0040267C"/>
    <w:rsid w:val="0046564C"/>
    <w:rsid w:val="004A11FE"/>
    <w:rsid w:val="004B6E5E"/>
    <w:rsid w:val="0051110E"/>
    <w:rsid w:val="00536637"/>
    <w:rsid w:val="00553490"/>
    <w:rsid w:val="005706E2"/>
    <w:rsid w:val="0057665D"/>
    <w:rsid w:val="00594C30"/>
    <w:rsid w:val="005B0067"/>
    <w:rsid w:val="005D4E5E"/>
    <w:rsid w:val="005E49ED"/>
    <w:rsid w:val="005E6514"/>
    <w:rsid w:val="00614E61"/>
    <w:rsid w:val="00615DF7"/>
    <w:rsid w:val="0062441D"/>
    <w:rsid w:val="0064009E"/>
    <w:rsid w:val="00656443"/>
    <w:rsid w:val="0068688A"/>
    <w:rsid w:val="00686B7C"/>
    <w:rsid w:val="006A58DF"/>
    <w:rsid w:val="006B6557"/>
    <w:rsid w:val="006F039E"/>
    <w:rsid w:val="007056AB"/>
    <w:rsid w:val="00797524"/>
    <w:rsid w:val="00805377"/>
    <w:rsid w:val="0080745A"/>
    <w:rsid w:val="0083095A"/>
    <w:rsid w:val="00854CDA"/>
    <w:rsid w:val="00874C3C"/>
    <w:rsid w:val="00886AD4"/>
    <w:rsid w:val="008A16DA"/>
    <w:rsid w:val="008F0E61"/>
    <w:rsid w:val="00906516"/>
    <w:rsid w:val="009079D7"/>
    <w:rsid w:val="009128AD"/>
    <w:rsid w:val="00941F29"/>
    <w:rsid w:val="009540D5"/>
    <w:rsid w:val="00955EEC"/>
    <w:rsid w:val="00963CB4"/>
    <w:rsid w:val="00965A42"/>
    <w:rsid w:val="009B3DB5"/>
    <w:rsid w:val="009D281E"/>
    <w:rsid w:val="00A43F06"/>
    <w:rsid w:val="00A648A1"/>
    <w:rsid w:val="00A7668C"/>
    <w:rsid w:val="00A770F1"/>
    <w:rsid w:val="00AA171B"/>
    <w:rsid w:val="00AA3387"/>
    <w:rsid w:val="00AB3701"/>
    <w:rsid w:val="00AD0394"/>
    <w:rsid w:val="00AD74CB"/>
    <w:rsid w:val="00B17496"/>
    <w:rsid w:val="00B22BFF"/>
    <w:rsid w:val="00B267AB"/>
    <w:rsid w:val="00B37571"/>
    <w:rsid w:val="00B46081"/>
    <w:rsid w:val="00B649FC"/>
    <w:rsid w:val="00B813CB"/>
    <w:rsid w:val="00BE3622"/>
    <w:rsid w:val="00BF1499"/>
    <w:rsid w:val="00BF3393"/>
    <w:rsid w:val="00C62FE1"/>
    <w:rsid w:val="00C63DB9"/>
    <w:rsid w:val="00C95C13"/>
    <w:rsid w:val="00CC46EE"/>
    <w:rsid w:val="00CF17F8"/>
    <w:rsid w:val="00CF5BC1"/>
    <w:rsid w:val="00D01B5D"/>
    <w:rsid w:val="00D21AA8"/>
    <w:rsid w:val="00D42A83"/>
    <w:rsid w:val="00D5768E"/>
    <w:rsid w:val="00D62ACE"/>
    <w:rsid w:val="00D7121C"/>
    <w:rsid w:val="00D91019"/>
    <w:rsid w:val="00D97B1F"/>
    <w:rsid w:val="00DA580F"/>
    <w:rsid w:val="00DC356E"/>
    <w:rsid w:val="00DE2CBB"/>
    <w:rsid w:val="00DF35A8"/>
    <w:rsid w:val="00DF70B1"/>
    <w:rsid w:val="00E160D4"/>
    <w:rsid w:val="00E619A7"/>
    <w:rsid w:val="00EA127D"/>
    <w:rsid w:val="00EB7A0C"/>
    <w:rsid w:val="00EE2C23"/>
    <w:rsid w:val="00F30568"/>
    <w:rsid w:val="00F51AA4"/>
    <w:rsid w:val="00F82C04"/>
    <w:rsid w:val="00FA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99418-6B5F-4561-9559-025EC844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4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table" w:styleId="TableGrid">
    <w:name w:val="Table Grid"/>
    <w:basedOn w:val="TableNormal"/>
    <w:uiPriority w:val="59"/>
    <w:rsid w:val="00382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33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338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A33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387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7CE08C-D674-453A-A35F-2D81DA650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AM. Magazinovic</dc:creator>
  <cp:keywords/>
  <dc:description/>
  <cp:lastModifiedBy>Amina Dujkovic</cp:lastModifiedBy>
  <cp:revision>2</cp:revision>
  <cp:lastPrinted>2022-09-30T10:19:00Z</cp:lastPrinted>
  <dcterms:created xsi:type="dcterms:W3CDTF">2023-01-31T10:51:00Z</dcterms:created>
  <dcterms:modified xsi:type="dcterms:W3CDTF">2023-01-31T10:51:00Z</dcterms:modified>
</cp:coreProperties>
</file>